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844" w:rsidRDefault="00487844" w:rsidP="005805D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  <w:r w:rsidR="005805D8">
        <w:rPr>
          <w:b/>
          <w:sz w:val="32"/>
          <w:szCs w:val="32"/>
        </w:rPr>
        <w:t xml:space="preserve"> ШИПИЦЫНСКОГО</w:t>
      </w:r>
      <w:r>
        <w:rPr>
          <w:b/>
          <w:sz w:val="32"/>
          <w:szCs w:val="32"/>
        </w:rPr>
        <w:t xml:space="preserve"> СЕЛЬСОВЕТА</w:t>
      </w:r>
    </w:p>
    <w:p w:rsidR="00487844" w:rsidRDefault="005805D8" w:rsidP="0048784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ВЕНГЕРОВСКОГО</w:t>
      </w:r>
      <w:r w:rsidR="00487844">
        <w:rPr>
          <w:b/>
          <w:sz w:val="32"/>
          <w:szCs w:val="32"/>
        </w:rPr>
        <w:t xml:space="preserve"> РАЙОНА НОВОСИБИРСКОЙ ОБЛАСТИ</w:t>
      </w:r>
    </w:p>
    <w:p w:rsidR="00487844" w:rsidRDefault="00487844" w:rsidP="00487844">
      <w:pPr>
        <w:jc w:val="center"/>
        <w:rPr>
          <w:b/>
          <w:sz w:val="32"/>
          <w:szCs w:val="32"/>
        </w:rPr>
      </w:pPr>
    </w:p>
    <w:p w:rsidR="00487844" w:rsidRDefault="00487844" w:rsidP="0048784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5805D8" w:rsidRDefault="005805D8" w:rsidP="00487844">
      <w:pPr>
        <w:jc w:val="center"/>
        <w:rPr>
          <w:b/>
          <w:sz w:val="32"/>
          <w:szCs w:val="32"/>
        </w:rPr>
      </w:pPr>
    </w:p>
    <w:p w:rsidR="00DA0250" w:rsidRDefault="005805D8" w:rsidP="00487844">
      <w:pPr>
        <w:jc w:val="center"/>
        <w:rPr>
          <w:b/>
          <w:sz w:val="32"/>
          <w:szCs w:val="32"/>
        </w:rPr>
      </w:pPr>
      <w:r>
        <w:rPr>
          <w:sz w:val="32"/>
          <w:szCs w:val="32"/>
        </w:rPr>
        <w:t xml:space="preserve">        </w:t>
      </w:r>
      <w:r>
        <w:rPr>
          <w:sz w:val="28"/>
          <w:szCs w:val="28"/>
        </w:rPr>
        <w:t xml:space="preserve"> 26.08.2024г.</w:t>
      </w:r>
      <w:r w:rsidR="00487844">
        <w:rPr>
          <w:sz w:val="28"/>
          <w:szCs w:val="28"/>
        </w:rPr>
        <w:t xml:space="preserve">                                                              </w:t>
      </w:r>
      <w:r>
        <w:rPr>
          <w:sz w:val="28"/>
          <w:szCs w:val="28"/>
        </w:rPr>
        <w:t xml:space="preserve">                 </w:t>
      </w:r>
      <w:r w:rsidR="00487844">
        <w:rPr>
          <w:sz w:val="28"/>
          <w:szCs w:val="28"/>
        </w:rPr>
        <w:t xml:space="preserve"> №</w:t>
      </w:r>
      <w:r w:rsidR="00BB16F5">
        <w:rPr>
          <w:sz w:val="28"/>
          <w:szCs w:val="28"/>
        </w:rPr>
        <w:t>56</w:t>
      </w:r>
    </w:p>
    <w:p w:rsidR="00DF30BA" w:rsidRDefault="00DF30BA">
      <w:pPr>
        <w:jc w:val="center"/>
        <w:rPr>
          <w:b/>
          <w:sz w:val="32"/>
          <w:szCs w:val="32"/>
        </w:rPr>
      </w:pPr>
    </w:p>
    <w:p w:rsidR="001F576B" w:rsidRDefault="001F576B">
      <w:pPr>
        <w:jc w:val="center"/>
        <w:rPr>
          <w:b/>
          <w:sz w:val="28"/>
          <w:szCs w:val="28"/>
        </w:rPr>
      </w:pPr>
    </w:p>
    <w:p w:rsidR="0097096E" w:rsidRPr="0097096E" w:rsidRDefault="0097096E" w:rsidP="0097096E">
      <w:pPr>
        <w:contextualSpacing/>
        <w:jc w:val="center"/>
        <w:rPr>
          <w:sz w:val="28"/>
        </w:rPr>
      </w:pPr>
      <w:r w:rsidRPr="00125DBB">
        <w:rPr>
          <w:sz w:val="28"/>
        </w:rPr>
        <w:t>Об актуализации</w:t>
      </w:r>
      <w:r>
        <w:rPr>
          <w:sz w:val="28"/>
        </w:rPr>
        <w:t xml:space="preserve"> </w:t>
      </w:r>
      <w:r w:rsidR="001F0867">
        <w:rPr>
          <w:sz w:val="28"/>
        </w:rPr>
        <w:t xml:space="preserve">адресных сведений в </w:t>
      </w:r>
      <w:r w:rsidR="00BD709E">
        <w:rPr>
          <w:sz w:val="28"/>
        </w:rPr>
        <w:t>г</w:t>
      </w:r>
      <w:r w:rsidRPr="00125DBB">
        <w:rPr>
          <w:sz w:val="28"/>
        </w:rPr>
        <w:t>осударственно</w:t>
      </w:r>
      <w:r w:rsidR="001F0867">
        <w:rPr>
          <w:sz w:val="28"/>
        </w:rPr>
        <w:t>м</w:t>
      </w:r>
      <w:r w:rsidRPr="00125DBB">
        <w:rPr>
          <w:sz w:val="28"/>
        </w:rPr>
        <w:t xml:space="preserve"> адресно</w:t>
      </w:r>
      <w:r w:rsidR="001F0867">
        <w:rPr>
          <w:sz w:val="28"/>
        </w:rPr>
        <w:t>м</w:t>
      </w:r>
      <w:r w:rsidRPr="00125DBB">
        <w:rPr>
          <w:sz w:val="28"/>
        </w:rPr>
        <w:t xml:space="preserve"> реестр</w:t>
      </w:r>
      <w:r w:rsidR="001F0867">
        <w:rPr>
          <w:sz w:val="28"/>
        </w:rPr>
        <w:t>е</w:t>
      </w:r>
    </w:p>
    <w:p w:rsidR="001F576B" w:rsidRDefault="001F576B" w:rsidP="00DA0250">
      <w:pPr>
        <w:jc w:val="center"/>
        <w:rPr>
          <w:b/>
          <w:sz w:val="28"/>
          <w:szCs w:val="28"/>
        </w:rPr>
      </w:pPr>
    </w:p>
    <w:p w:rsidR="001F576B" w:rsidRDefault="001F576B">
      <w:pPr>
        <w:jc w:val="center"/>
        <w:rPr>
          <w:b/>
          <w:sz w:val="28"/>
          <w:szCs w:val="28"/>
        </w:rPr>
      </w:pPr>
    </w:p>
    <w:p w:rsidR="001F576B" w:rsidRDefault="00BD709E">
      <w:pPr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целях обеспечения достоверности, полноты и </w:t>
      </w:r>
      <w:proofErr w:type="gramStart"/>
      <w:r>
        <w:rPr>
          <w:sz w:val="28"/>
          <w:szCs w:val="28"/>
        </w:rPr>
        <w:t>актуальности</w:t>
      </w:r>
      <w:proofErr w:type="gramEnd"/>
      <w:r>
        <w:rPr>
          <w:sz w:val="28"/>
          <w:szCs w:val="28"/>
        </w:rPr>
        <w:t xml:space="preserve"> содержащихся в государственном адресном реестре сведений об адресах, руководствуясь </w:t>
      </w:r>
      <w:r w:rsidR="001F576B">
        <w:rPr>
          <w:sz w:val="28"/>
          <w:szCs w:val="28"/>
        </w:rPr>
        <w:t>Федеральным закон</w:t>
      </w:r>
      <w:r>
        <w:rPr>
          <w:sz w:val="28"/>
          <w:szCs w:val="28"/>
        </w:rPr>
        <w:t>ом</w:t>
      </w:r>
      <w:r w:rsidR="001F576B">
        <w:rPr>
          <w:sz w:val="28"/>
          <w:szCs w:val="28"/>
        </w:rPr>
        <w:t xml:space="preserve"> от 28</w:t>
      </w:r>
      <w:r>
        <w:rPr>
          <w:sz w:val="28"/>
          <w:szCs w:val="28"/>
        </w:rPr>
        <w:t>.12.</w:t>
      </w:r>
      <w:r w:rsidR="001F576B">
        <w:rPr>
          <w:sz w:val="28"/>
          <w:szCs w:val="28"/>
        </w:rPr>
        <w:t xml:space="preserve">2013 </w:t>
      </w:r>
      <w:r>
        <w:rPr>
          <w:sz w:val="28"/>
          <w:szCs w:val="28"/>
        </w:rPr>
        <w:t>№ 443-ФЗ «О </w:t>
      </w:r>
      <w:r w:rsidR="001F576B">
        <w:rPr>
          <w:sz w:val="28"/>
          <w:szCs w:val="28"/>
        </w:rPr>
        <w:t xml:space="preserve">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в соответствии с </w:t>
      </w:r>
      <w:r w:rsidR="001F576B">
        <w:rPr>
          <w:sz w:val="28"/>
          <w:szCs w:val="28"/>
        </w:rPr>
        <w:t>постановлением Правительства Российской Федерации от 19</w:t>
      </w:r>
      <w:r>
        <w:rPr>
          <w:sz w:val="28"/>
          <w:szCs w:val="28"/>
        </w:rPr>
        <w:t>.11.2</w:t>
      </w:r>
      <w:r w:rsidR="001F576B">
        <w:rPr>
          <w:sz w:val="28"/>
          <w:szCs w:val="28"/>
        </w:rPr>
        <w:t xml:space="preserve">014 № 1221 «Об утверждении Правил присвоения, изменения и аннулирования адресов», </w:t>
      </w:r>
      <w:r w:rsidR="00487844">
        <w:rPr>
          <w:sz w:val="28"/>
          <w:szCs w:val="28"/>
        </w:rPr>
        <w:t xml:space="preserve">администрация </w:t>
      </w:r>
      <w:proofErr w:type="spellStart"/>
      <w:r w:rsidR="005805D8">
        <w:rPr>
          <w:sz w:val="28"/>
          <w:szCs w:val="28"/>
        </w:rPr>
        <w:t>Шипицынского</w:t>
      </w:r>
      <w:proofErr w:type="spellEnd"/>
      <w:r w:rsidR="00487844">
        <w:rPr>
          <w:sz w:val="28"/>
          <w:szCs w:val="28"/>
        </w:rPr>
        <w:t xml:space="preserve"> сельсовета </w:t>
      </w:r>
      <w:r w:rsidR="005805D8">
        <w:rPr>
          <w:sz w:val="28"/>
          <w:szCs w:val="28"/>
        </w:rPr>
        <w:t>Венгеровского</w:t>
      </w:r>
      <w:r w:rsidR="00487844">
        <w:rPr>
          <w:sz w:val="28"/>
          <w:szCs w:val="28"/>
        </w:rPr>
        <w:t xml:space="preserve"> района Новосибирской области</w:t>
      </w:r>
    </w:p>
    <w:p w:rsidR="001F576B" w:rsidRDefault="001F576B">
      <w:pPr>
        <w:ind w:firstLine="720"/>
        <w:jc w:val="both"/>
        <w:rPr>
          <w:b/>
          <w:sz w:val="28"/>
          <w:szCs w:val="28"/>
        </w:rPr>
      </w:pPr>
    </w:p>
    <w:p w:rsidR="001F576B" w:rsidRDefault="001F576B" w:rsidP="000B788F">
      <w:pPr>
        <w:ind w:firstLine="660"/>
        <w:rPr>
          <w:sz w:val="28"/>
          <w:szCs w:val="28"/>
        </w:rPr>
      </w:pPr>
      <w:r>
        <w:rPr>
          <w:b/>
          <w:sz w:val="28"/>
          <w:szCs w:val="28"/>
        </w:rPr>
        <w:t>ПОСТАНОВЛЯ</w:t>
      </w:r>
      <w:r w:rsidR="0097096E">
        <w:rPr>
          <w:b/>
          <w:sz w:val="28"/>
          <w:szCs w:val="28"/>
        </w:rPr>
        <w:t>ЕТ</w:t>
      </w:r>
      <w:r>
        <w:rPr>
          <w:b/>
          <w:sz w:val="28"/>
          <w:szCs w:val="28"/>
        </w:rPr>
        <w:t>:</w:t>
      </w:r>
    </w:p>
    <w:p w:rsidR="001F576B" w:rsidRDefault="001F576B">
      <w:pPr>
        <w:ind w:firstLine="720"/>
        <w:jc w:val="both"/>
        <w:rPr>
          <w:sz w:val="28"/>
          <w:szCs w:val="28"/>
        </w:rPr>
      </w:pPr>
    </w:p>
    <w:p w:rsidR="00B7467F" w:rsidRPr="00B7467F" w:rsidRDefault="00B7467F" w:rsidP="00B7467F">
      <w:pPr>
        <w:pStyle w:val="ae"/>
        <w:numPr>
          <w:ilvl w:val="0"/>
          <w:numId w:val="2"/>
        </w:numPr>
        <w:tabs>
          <w:tab w:val="left" w:pos="1134"/>
        </w:tabs>
        <w:ind w:left="0" w:firstLine="660"/>
        <w:jc w:val="both"/>
        <w:rPr>
          <w:color w:val="000000"/>
          <w:sz w:val="28"/>
          <w:szCs w:val="28"/>
        </w:rPr>
      </w:pPr>
      <w:r w:rsidRPr="00BC427B">
        <w:rPr>
          <w:sz w:val="28"/>
          <w:szCs w:val="28"/>
        </w:rPr>
        <w:t>Внести в государственный адресный реестр сведения о кадастровых номерах объектов недвижимости</w:t>
      </w:r>
      <w:r>
        <w:rPr>
          <w:sz w:val="28"/>
          <w:szCs w:val="28"/>
        </w:rPr>
        <w:t>, расположенных на территории</w:t>
      </w:r>
      <w:r w:rsidRPr="00BC427B">
        <w:rPr>
          <w:sz w:val="28"/>
          <w:szCs w:val="28"/>
        </w:rPr>
        <w:t xml:space="preserve"> </w:t>
      </w:r>
      <w:proofErr w:type="spellStart"/>
      <w:r w:rsidR="005805D8">
        <w:rPr>
          <w:sz w:val="28"/>
          <w:szCs w:val="28"/>
        </w:rPr>
        <w:t>Шипицынского</w:t>
      </w:r>
      <w:proofErr w:type="spellEnd"/>
      <w:r w:rsidR="00487844">
        <w:rPr>
          <w:sz w:val="28"/>
          <w:szCs w:val="28"/>
        </w:rPr>
        <w:t xml:space="preserve"> сельсовета </w:t>
      </w:r>
      <w:r w:rsidR="005805D8">
        <w:rPr>
          <w:sz w:val="28"/>
          <w:szCs w:val="28"/>
        </w:rPr>
        <w:t>Венгеровского</w:t>
      </w:r>
      <w:r w:rsidR="00487844">
        <w:rPr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>согласно приложению</w:t>
      </w:r>
      <w:r w:rsidRPr="00BC427B">
        <w:rPr>
          <w:sz w:val="28"/>
          <w:szCs w:val="28"/>
        </w:rPr>
        <w:t>.</w:t>
      </w:r>
    </w:p>
    <w:p w:rsidR="00487844" w:rsidRPr="00487844" w:rsidRDefault="00487844" w:rsidP="00487844">
      <w:pPr>
        <w:pStyle w:val="ae"/>
        <w:numPr>
          <w:ilvl w:val="0"/>
          <w:numId w:val="4"/>
        </w:numPr>
        <w:tabs>
          <w:tab w:val="left" w:pos="1134"/>
        </w:tabs>
        <w:jc w:val="both"/>
        <w:rPr>
          <w:sz w:val="28"/>
          <w:szCs w:val="28"/>
          <w:shd w:val="clear" w:color="auto" w:fill="FFFFFF"/>
        </w:rPr>
      </w:pPr>
      <w:r w:rsidRPr="00487844">
        <w:rPr>
          <w:color w:val="000000"/>
          <w:sz w:val="28"/>
          <w:szCs w:val="28"/>
        </w:rPr>
        <w:t>Настоящее постановление подлежит опубликованию в периодическом п</w:t>
      </w:r>
      <w:r w:rsidR="005805D8">
        <w:rPr>
          <w:color w:val="000000"/>
          <w:sz w:val="28"/>
          <w:szCs w:val="28"/>
        </w:rPr>
        <w:t xml:space="preserve">ечатном издании </w:t>
      </w:r>
      <w:r w:rsidRPr="00487844">
        <w:rPr>
          <w:color w:val="000000"/>
          <w:sz w:val="28"/>
          <w:szCs w:val="28"/>
        </w:rPr>
        <w:t>«Вестник</w:t>
      </w:r>
      <w:r w:rsidR="005805D8">
        <w:rPr>
          <w:color w:val="000000"/>
          <w:sz w:val="28"/>
          <w:szCs w:val="28"/>
        </w:rPr>
        <w:t xml:space="preserve"> </w:t>
      </w:r>
      <w:proofErr w:type="spellStart"/>
      <w:r w:rsidR="005805D8">
        <w:rPr>
          <w:color w:val="000000"/>
          <w:sz w:val="28"/>
          <w:szCs w:val="28"/>
        </w:rPr>
        <w:t>Шипицынского</w:t>
      </w:r>
      <w:proofErr w:type="spellEnd"/>
      <w:r w:rsidR="005805D8">
        <w:rPr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487844">
        <w:rPr>
          <w:color w:val="000000"/>
          <w:sz w:val="28"/>
          <w:szCs w:val="28"/>
        </w:rPr>
        <w:t xml:space="preserve">» и на официальном сайте </w:t>
      </w:r>
      <w:proofErr w:type="spellStart"/>
      <w:r w:rsidR="005805D8">
        <w:rPr>
          <w:color w:val="000000"/>
          <w:sz w:val="28"/>
          <w:szCs w:val="28"/>
        </w:rPr>
        <w:t>Шипицынского</w:t>
      </w:r>
      <w:proofErr w:type="spellEnd"/>
      <w:r w:rsidRPr="00487844">
        <w:rPr>
          <w:color w:val="000000"/>
          <w:sz w:val="28"/>
          <w:szCs w:val="28"/>
        </w:rPr>
        <w:t xml:space="preserve"> сельсовета </w:t>
      </w:r>
      <w:r w:rsidR="005805D8">
        <w:rPr>
          <w:color w:val="000000"/>
          <w:sz w:val="28"/>
          <w:szCs w:val="28"/>
        </w:rPr>
        <w:t>Венгеровского</w:t>
      </w:r>
      <w:r w:rsidRPr="00487844">
        <w:rPr>
          <w:color w:val="000000"/>
          <w:sz w:val="28"/>
          <w:szCs w:val="28"/>
        </w:rPr>
        <w:t xml:space="preserve"> района Новосибирской области.</w:t>
      </w:r>
    </w:p>
    <w:p w:rsidR="00487844" w:rsidRPr="00487844" w:rsidRDefault="00487844" w:rsidP="00487844">
      <w:pPr>
        <w:pStyle w:val="ae"/>
        <w:numPr>
          <w:ilvl w:val="0"/>
          <w:numId w:val="4"/>
        </w:numPr>
        <w:tabs>
          <w:tab w:val="left" w:pos="1134"/>
        </w:tabs>
        <w:jc w:val="both"/>
        <w:rPr>
          <w:sz w:val="28"/>
          <w:szCs w:val="28"/>
          <w:shd w:val="clear" w:color="auto" w:fill="FFFFFF"/>
        </w:rPr>
      </w:pPr>
      <w:proofErr w:type="gramStart"/>
      <w:r w:rsidRPr="00487844">
        <w:rPr>
          <w:rStyle w:val="FontStyle12"/>
          <w:sz w:val="28"/>
          <w:szCs w:val="28"/>
        </w:rPr>
        <w:t>Контроль за</w:t>
      </w:r>
      <w:proofErr w:type="gramEnd"/>
      <w:r w:rsidRPr="00487844">
        <w:rPr>
          <w:rStyle w:val="FontStyle12"/>
          <w:sz w:val="28"/>
          <w:szCs w:val="28"/>
        </w:rPr>
        <w:t xml:space="preserve"> исполнением настоящего постановления оставляю за собой.</w:t>
      </w:r>
    </w:p>
    <w:p w:rsidR="001F576B" w:rsidRPr="00B7467F" w:rsidRDefault="001F576B" w:rsidP="00487844">
      <w:pPr>
        <w:pStyle w:val="ae"/>
        <w:tabs>
          <w:tab w:val="left" w:pos="1134"/>
        </w:tabs>
        <w:ind w:left="660"/>
        <w:jc w:val="both"/>
        <w:rPr>
          <w:color w:val="000000"/>
          <w:sz w:val="28"/>
          <w:szCs w:val="28"/>
        </w:rPr>
      </w:pPr>
    </w:p>
    <w:p w:rsidR="001F576B" w:rsidRDefault="001F576B">
      <w:pPr>
        <w:ind w:left="240"/>
        <w:rPr>
          <w:b/>
          <w:sz w:val="28"/>
          <w:szCs w:val="28"/>
        </w:rPr>
      </w:pPr>
    </w:p>
    <w:p w:rsidR="005805D8" w:rsidRDefault="00487844" w:rsidP="00487844">
      <w:pPr>
        <w:tabs>
          <w:tab w:val="left" w:pos="6450"/>
        </w:tabs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Г</w:t>
      </w:r>
      <w:r w:rsidR="001F576B">
        <w:rPr>
          <w:sz w:val="28"/>
          <w:szCs w:val="28"/>
          <w:shd w:val="clear" w:color="auto" w:fill="FFFFFF"/>
        </w:rPr>
        <w:t xml:space="preserve">лава </w:t>
      </w:r>
      <w:proofErr w:type="spellStart"/>
      <w:r w:rsidR="005805D8">
        <w:rPr>
          <w:sz w:val="28"/>
          <w:szCs w:val="28"/>
          <w:shd w:val="clear" w:color="auto" w:fill="FFFFFF"/>
        </w:rPr>
        <w:t>Шипицинского</w:t>
      </w:r>
      <w:proofErr w:type="spellEnd"/>
      <w:r>
        <w:rPr>
          <w:sz w:val="28"/>
          <w:szCs w:val="28"/>
          <w:shd w:val="clear" w:color="auto" w:fill="FFFFFF"/>
        </w:rPr>
        <w:t xml:space="preserve"> сельсовета</w:t>
      </w:r>
    </w:p>
    <w:p w:rsidR="001F576B" w:rsidRDefault="005805D8" w:rsidP="00487844">
      <w:pPr>
        <w:tabs>
          <w:tab w:val="left" w:pos="6450"/>
        </w:tabs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Венгеровского района Новосибирской области</w:t>
      </w:r>
      <w:r w:rsidR="00487844">
        <w:rPr>
          <w:sz w:val="28"/>
          <w:szCs w:val="28"/>
          <w:shd w:val="clear" w:color="auto" w:fill="FFFFFF"/>
        </w:rPr>
        <w:tab/>
      </w:r>
      <w:r>
        <w:rPr>
          <w:sz w:val="28"/>
          <w:szCs w:val="28"/>
          <w:shd w:val="clear" w:color="auto" w:fill="FFFFFF"/>
        </w:rPr>
        <w:t xml:space="preserve">           А.В Рожкова</w:t>
      </w:r>
    </w:p>
    <w:p w:rsidR="00B7467F" w:rsidRDefault="00B7467F" w:rsidP="0097096E">
      <w:pPr>
        <w:jc w:val="both"/>
        <w:rPr>
          <w:sz w:val="28"/>
          <w:szCs w:val="28"/>
          <w:shd w:val="clear" w:color="auto" w:fill="FFFFFF"/>
        </w:rPr>
      </w:pPr>
    </w:p>
    <w:p w:rsidR="00B7467F" w:rsidRDefault="00B7467F" w:rsidP="00B7467F">
      <w:pPr>
        <w:ind w:left="6663"/>
        <w:jc w:val="both"/>
        <w:rPr>
          <w:szCs w:val="28"/>
          <w:shd w:val="clear" w:color="auto" w:fill="FFFFFF"/>
        </w:rPr>
      </w:pPr>
    </w:p>
    <w:p w:rsidR="00487844" w:rsidRDefault="00487844" w:rsidP="00B7467F">
      <w:pPr>
        <w:ind w:left="6663"/>
        <w:jc w:val="both"/>
        <w:rPr>
          <w:szCs w:val="28"/>
          <w:shd w:val="clear" w:color="auto" w:fill="FFFFFF"/>
        </w:rPr>
      </w:pPr>
    </w:p>
    <w:p w:rsidR="005805D8" w:rsidRDefault="005805D8" w:rsidP="00B7467F">
      <w:pPr>
        <w:ind w:left="6663"/>
        <w:jc w:val="both"/>
        <w:rPr>
          <w:szCs w:val="28"/>
          <w:shd w:val="clear" w:color="auto" w:fill="FFFFFF"/>
        </w:rPr>
      </w:pPr>
    </w:p>
    <w:p w:rsidR="005805D8" w:rsidRDefault="005805D8" w:rsidP="00B7467F">
      <w:pPr>
        <w:ind w:left="6663"/>
        <w:jc w:val="both"/>
        <w:rPr>
          <w:szCs w:val="28"/>
          <w:shd w:val="clear" w:color="auto" w:fill="FFFFFF"/>
        </w:rPr>
      </w:pPr>
    </w:p>
    <w:p w:rsidR="005805D8" w:rsidRDefault="005805D8" w:rsidP="00B7467F">
      <w:pPr>
        <w:ind w:left="6663"/>
        <w:jc w:val="both"/>
        <w:rPr>
          <w:szCs w:val="28"/>
          <w:shd w:val="clear" w:color="auto" w:fill="FFFFFF"/>
        </w:rPr>
      </w:pPr>
    </w:p>
    <w:p w:rsidR="00487844" w:rsidRDefault="00487844" w:rsidP="00B7467F">
      <w:pPr>
        <w:ind w:left="6663"/>
        <w:jc w:val="both"/>
        <w:rPr>
          <w:szCs w:val="28"/>
          <w:shd w:val="clear" w:color="auto" w:fill="FFFFFF"/>
        </w:rPr>
      </w:pPr>
    </w:p>
    <w:p w:rsidR="00B7467F" w:rsidRDefault="00B7467F" w:rsidP="00B7467F">
      <w:pPr>
        <w:ind w:left="6663"/>
        <w:jc w:val="both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>Приложение</w:t>
      </w:r>
    </w:p>
    <w:p w:rsidR="00B7467F" w:rsidRPr="00F82C92" w:rsidRDefault="00B7467F" w:rsidP="00B7467F">
      <w:pPr>
        <w:ind w:left="6663"/>
        <w:jc w:val="both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>к постановлению</w:t>
      </w:r>
    </w:p>
    <w:p w:rsidR="00B7467F" w:rsidRDefault="005805D8" w:rsidP="00487844">
      <w:pPr>
        <w:ind w:left="6663"/>
        <w:jc w:val="both"/>
        <w:rPr>
          <w:sz w:val="28"/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>от 26.08</w:t>
      </w:r>
      <w:r w:rsidR="00487844">
        <w:rPr>
          <w:szCs w:val="28"/>
          <w:shd w:val="clear" w:color="auto" w:fill="FFFFFF"/>
        </w:rPr>
        <w:t>.</w:t>
      </w:r>
      <w:r w:rsidR="00BB16F5">
        <w:rPr>
          <w:szCs w:val="28"/>
          <w:shd w:val="clear" w:color="auto" w:fill="FFFFFF"/>
        </w:rPr>
        <w:t>2024 № 56</w:t>
      </w:r>
    </w:p>
    <w:p w:rsidR="00B7467F" w:rsidRDefault="00B7467F" w:rsidP="00B7467F">
      <w:pPr>
        <w:jc w:val="both"/>
        <w:rPr>
          <w:sz w:val="28"/>
          <w:szCs w:val="28"/>
          <w:shd w:val="clear" w:color="auto" w:fill="FFFFFF"/>
        </w:rPr>
      </w:pPr>
    </w:p>
    <w:p w:rsidR="00B7467F" w:rsidRPr="00B7467F" w:rsidRDefault="00B7467F" w:rsidP="00B7467F">
      <w:pPr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Перечень объектов адресации</w:t>
      </w:r>
    </w:p>
    <w:p w:rsidR="00B7467F" w:rsidRPr="00B7467F" w:rsidRDefault="00B7467F" w:rsidP="00B7467F">
      <w:pPr>
        <w:jc w:val="center"/>
        <w:rPr>
          <w:sz w:val="28"/>
          <w:szCs w:val="28"/>
          <w:shd w:val="clear" w:color="auto" w:fill="FFFFFF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675"/>
        <w:gridCol w:w="2835"/>
        <w:gridCol w:w="6237"/>
      </w:tblGrid>
      <w:tr w:rsidR="00B7467F" w:rsidTr="00D84FD7">
        <w:tc>
          <w:tcPr>
            <w:tcW w:w="675" w:type="dxa"/>
          </w:tcPr>
          <w:p w:rsidR="00B7467F" w:rsidRDefault="00B7467F" w:rsidP="00D84FD7">
            <w:pPr>
              <w:jc w:val="both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35" w:type="dxa"/>
          </w:tcPr>
          <w:p w:rsidR="00B7467F" w:rsidRDefault="00B7467F" w:rsidP="00D84FD7">
            <w:pPr>
              <w:jc w:val="both"/>
            </w:pPr>
            <w:r>
              <w:t>Кадастровый номер объекта недвижимости, являющегося объектом адресации</w:t>
            </w:r>
          </w:p>
        </w:tc>
        <w:tc>
          <w:tcPr>
            <w:tcW w:w="6237" w:type="dxa"/>
          </w:tcPr>
          <w:p w:rsidR="00B7467F" w:rsidRDefault="00B7467F" w:rsidP="00D84FD7">
            <w:pPr>
              <w:jc w:val="both"/>
            </w:pPr>
            <w:r>
              <w:t>Адрес объекта адресации, содержащийся в государственном адресном реестре</w:t>
            </w:r>
          </w:p>
        </w:tc>
      </w:tr>
      <w:tr w:rsidR="00B7467F" w:rsidTr="00D84FD7">
        <w:tc>
          <w:tcPr>
            <w:tcW w:w="675" w:type="dxa"/>
          </w:tcPr>
          <w:p w:rsidR="00B7467F" w:rsidRDefault="00B7467F" w:rsidP="00B7467F">
            <w:pPr>
              <w:pStyle w:val="ae"/>
              <w:numPr>
                <w:ilvl w:val="0"/>
                <w:numId w:val="3"/>
              </w:numPr>
              <w:ind w:left="584" w:hanging="357"/>
              <w:jc w:val="both"/>
            </w:pPr>
          </w:p>
        </w:tc>
        <w:tc>
          <w:tcPr>
            <w:tcW w:w="2835" w:type="dxa"/>
          </w:tcPr>
          <w:p w:rsidR="00B7467F" w:rsidRPr="00967B2B" w:rsidRDefault="00BB16F5" w:rsidP="00D84FD7">
            <w:pPr>
              <w:jc w:val="both"/>
            </w:pPr>
            <w:r>
              <w:t>54:04:026001:9</w:t>
            </w:r>
            <w:r w:rsidR="005805D8">
              <w:t>5</w:t>
            </w:r>
          </w:p>
        </w:tc>
        <w:tc>
          <w:tcPr>
            <w:tcW w:w="6237" w:type="dxa"/>
          </w:tcPr>
          <w:p w:rsidR="00B7467F" w:rsidRPr="0049165B" w:rsidRDefault="0087001E" w:rsidP="00BB16F5">
            <w:pPr>
              <w:jc w:val="both"/>
            </w:pPr>
            <w:r>
              <w:t xml:space="preserve">Российская Федерация, </w:t>
            </w:r>
            <w:r w:rsidRPr="0087001E">
              <w:t>Новосибирска</w:t>
            </w:r>
            <w:r w:rsidR="00487844">
              <w:t xml:space="preserve">я область, муниципальный район </w:t>
            </w:r>
            <w:r w:rsidR="005805D8">
              <w:t>Венгеровский</w:t>
            </w:r>
            <w:r w:rsidRPr="0087001E">
              <w:t xml:space="preserve">, сельское поселение </w:t>
            </w:r>
            <w:proofErr w:type="spellStart"/>
            <w:r w:rsidR="005805D8">
              <w:t>Шипицынский</w:t>
            </w:r>
            <w:proofErr w:type="spellEnd"/>
            <w:r w:rsidR="00487844">
              <w:t xml:space="preserve"> </w:t>
            </w:r>
            <w:r w:rsidRPr="0087001E">
              <w:t xml:space="preserve">сельсовет, </w:t>
            </w:r>
            <w:r w:rsidR="00BB16F5">
              <w:t>деревня Тимофеевка</w:t>
            </w:r>
            <w:r w:rsidRPr="0087001E">
              <w:t>, улица</w:t>
            </w:r>
            <w:r w:rsidR="00BB16F5">
              <w:t xml:space="preserve"> Новая, дом 8,кв.2</w:t>
            </w:r>
            <w:bookmarkStart w:id="0" w:name="_GoBack"/>
            <w:bookmarkEnd w:id="0"/>
          </w:p>
        </w:tc>
      </w:tr>
    </w:tbl>
    <w:p w:rsidR="00C30343" w:rsidRDefault="00C30343" w:rsidP="00F82C92">
      <w:pPr>
        <w:ind w:left="6663"/>
        <w:jc w:val="both"/>
        <w:rPr>
          <w:szCs w:val="28"/>
          <w:shd w:val="clear" w:color="auto" w:fill="FFFFFF"/>
        </w:rPr>
      </w:pPr>
    </w:p>
    <w:sectPr w:rsidR="00C30343" w:rsidSect="001F086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851" w:bottom="1134" w:left="1418" w:header="74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8E0" w:rsidRDefault="00B328E0">
      <w:r>
        <w:separator/>
      </w:r>
    </w:p>
  </w:endnote>
  <w:endnote w:type="continuationSeparator" w:id="0">
    <w:p w:rsidR="00B328E0" w:rsidRDefault="00B32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B" w:rsidRDefault="001F576B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B" w:rsidRDefault="001F576B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B" w:rsidRDefault="001F576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8E0" w:rsidRDefault="00B328E0">
      <w:r>
        <w:separator/>
      </w:r>
    </w:p>
  </w:footnote>
  <w:footnote w:type="continuationSeparator" w:id="0">
    <w:p w:rsidR="00B328E0" w:rsidRDefault="00B328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B" w:rsidRDefault="001F576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B" w:rsidRDefault="001F576B">
    <w:pPr>
      <w:pStyle w:val="a8"/>
    </w:pPr>
  </w:p>
  <w:p w:rsidR="001F576B" w:rsidRDefault="001F576B">
    <w:pPr>
      <w:pStyle w:val="a8"/>
    </w:pPr>
    <w:r>
      <w:t xml:space="preserve"> 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B" w:rsidRDefault="001F576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52F76"/>
    <w:multiLevelType w:val="hybridMultilevel"/>
    <w:tmpl w:val="0A7458C6"/>
    <w:lvl w:ilvl="0" w:tplc="582E543C">
      <w:start w:val="1"/>
      <w:numFmt w:val="decimal"/>
      <w:lvlText w:val="%1."/>
      <w:lvlJc w:val="left"/>
      <w:pPr>
        <w:ind w:left="166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7619F"/>
    <w:multiLevelType w:val="hybridMultilevel"/>
    <w:tmpl w:val="B0FC28E6"/>
    <w:lvl w:ilvl="0" w:tplc="582E54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9B6B63"/>
    <w:multiLevelType w:val="hybridMultilevel"/>
    <w:tmpl w:val="F2288E36"/>
    <w:lvl w:ilvl="0" w:tplc="B248E5E6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76B"/>
    <w:rsid w:val="000B788F"/>
    <w:rsid w:val="00104F2A"/>
    <w:rsid w:val="0013695A"/>
    <w:rsid w:val="001F0867"/>
    <w:rsid w:val="001F576B"/>
    <w:rsid w:val="00200EF0"/>
    <w:rsid w:val="0021501D"/>
    <w:rsid w:val="00244F36"/>
    <w:rsid w:val="002A04EB"/>
    <w:rsid w:val="002B1B1A"/>
    <w:rsid w:val="00351B52"/>
    <w:rsid w:val="003D3AD3"/>
    <w:rsid w:val="00487844"/>
    <w:rsid w:val="0049165B"/>
    <w:rsid w:val="004C47A6"/>
    <w:rsid w:val="005805D8"/>
    <w:rsid w:val="00601A89"/>
    <w:rsid w:val="00647992"/>
    <w:rsid w:val="00674746"/>
    <w:rsid w:val="006B3174"/>
    <w:rsid w:val="006B621D"/>
    <w:rsid w:val="006E031A"/>
    <w:rsid w:val="00781633"/>
    <w:rsid w:val="007D442C"/>
    <w:rsid w:val="00803580"/>
    <w:rsid w:val="008412D1"/>
    <w:rsid w:val="0087001E"/>
    <w:rsid w:val="0089421F"/>
    <w:rsid w:val="00967B2B"/>
    <w:rsid w:val="00970445"/>
    <w:rsid w:val="0097096E"/>
    <w:rsid w:val="00981DBA"/>
    <w:rsid w:val="00A65315"/>
    <w:rsid w:val="00AB1C3C"/>
    <w:rsid w:val="00AC7705"/>
    <w:rsid w:val="00B307CA"/>
    <w:rsid w:val="00B328E0"/>
    <w:rsid w:val="00B51FB4"/>
    <w:rsid w:val="00B65FF1"/>
    <w:rsid w:val="00B7467F"/>
    <w:rsid w:val="00BB16F5"/>
    <w:rsid w:val="00BC427B"/>
    <w:rsid w:val="00BD709E"/>
    <w:rsid w:val="00BE4B5D"/>
    <w:rsid w:val="00BE5E5A"/>
    <w:rsid w:val="00C30343"/>
    <w:rsid w:val="00C4026A"/>
    <w:rsid w:val="00CD1575"/>
    <w:rsid w:val="00CF62E2"/>
    <w:rsid w:val="00D008D5"/>
    <w:rsid w:val="00DA0250"/>
    <w:rsid w:val="00DA23D1"/>
    <w:rsid w:val="00DB6881"/>
    <w:rsid w:val="00DD1439"/>
    <w:rsid w:val="00DF30BA"/>
    <w:rsid w:val="00DF4A87"/>
    <w:rsid w:val="00E05F66"/>
    <w:rsid w:val="00E4040B"/>
    <w:rsid w:val="00E51580"/>
    <w:rsid w:val="00F82C92"/>
    <w:rsid w:val="00FC1FE6"/>
    <w:rsid w:val="00FE2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styleId="a3">
    <w:name w:val="page number"/>
    <w:basedOn w:val="1"/>
  </w:style>
  <w:style w:type="character" w:customStyle="1" w:styleId="FontStyle12">
    <w:name w:val="Font Style12"/>
    <w:rPr>
      <w:rFonts w:ascii="Times New Roman" w:hAnsi="Times New Roman" w:cs="Times New Roman"/>
      <w:sz w:val="24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b">
    <w:name w:val="Содержимое врезки"/>
    <w:basedOn w:val="a"/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ConsNonformat">
    <w:name w:val="ConsNonformat"/>
    <w:pPr>
      <w:widowControl w:val="0"/>
      <w:suppressAutoHyphens/>
      <w:autoSpaceDE w:val="0"/>
      <w:ind w:right="19772"/>
    </w:pPr>
    <w:rPr>
      <w:rFonts w:ascii="Courier New" w:hAnsi="Courier New" w:cs="Courier New"/>
      <w:lang w:eastAsia="zh-CN"/>
    </w:rPr>
  </w:style>
  <w:style w:type="paragraph" w:customStyle="1" w:styleId="Style2">
    <w:name w:val="Style2"/>
    <w:basedOn w:val="a"/>
    <w:pPr>
      <w:widowControl w:val="0"/>
      <w:autoSpaceDE w:val="0"/>
      <w:spacing w:line="331" w:lineRule="exact"/>
      <w:ind w:hanging="346"/>
    </w:pPr>
    <w:rPr>
      <w:rFonts w:eastAsia="Calibri"/>
    </w:rPr>
  </w:style>
  <w:style w:type="paragraph" w:styleId="ae">
    <w:name w:val="List Paragraph"/>
    <w:basedOn w:val="a"/>
    <w:uiPriority w:val="34"/>
    <w:qFormat/>
    <w:rsid w:val="00BC427B"/>
    <w:pPr>
      <w:ind w:left="720"/>
      <w:contextualSpacing/>
    </w:pPr>
  </w:style>
  <w:style w:type="table" w:styleId="af">
    <w:name w:val="Table Grid"/>
    <w:basedOn w:val="a1"/>
    <w:uiPriority w:val="59"/>
    <w:rsid w:val="004916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styleId="a3">
    <w:name w:val="page number"/>
    <w:basedOn w:val="1"/>
  </w:style>
  <w:style w:type="character" w:customStyle="1" w:styleId="FontStyle12">
    <w:name w:val="Font Style12"/>
    <w:rPr>
      <w:rFonts w:ascii="Times New Roman" w:hAnsi="Times New Roman" w:cs="Times New Roman"/>
      <w:sz w:val="24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styleId="a8">
    <w:name w:val="header"/>
    <w:basedOn w:val="a"/>
    <w:pPr>
      <w:tabs>
        <w:tab w:val="center" w:pos="4677"/>
        <w:tab w:val="right" w:pos="9355"/>
      </w:tabs>
    </w:pPr>
  </w:style>
  <w:style w:type="paragraph" w:styleId="a9">
    <w:name w:val="footer"/>
    <w:basedOn w:val="a"/>
    <w:pPr>
      <w:tabs>
        <w:tab w:val="center" w:pos="4677"/>
        <w:tab w:val="right" w:pos="9355"/>
      </w:tabs>
    </w:pPr>
  </w:style>
  <w:style w:type="paragraph" w:styleId="aa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b">
    <w:name w:val="Содержимое врезки"/>
    <w:basedOn w:val="a"/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ConsNonformat">
    <w:name w:val="ConsNonformat"/>
    <w:pPr>
      <w:widowControl w:val="0"/>
      <w:suppressAutoHyphens/>
      <w:autoSpaceDE w:val="0"/>
      <w:ind w:right="19772"/>
    </w:pPr>
    <w:rPr>
      <w:rFonts w:ascii="Courier New" w:hAnsi="Courier New" w:cs="Courier New"/>
      <w:lang w:eastAsia="zh-CN"/>
    </w:rPr>
  </w:style>
  <w:style w:type="paragraph" w:customStyle="1" w:styleId="Style2">
    <w:name w:val="Style2"/>
    <w:basedOn w:val="a"/>
    <w:pPr>
      <w:widowControl w:val="0"/>
      <w:autoSpaceDE w:val="0"/>
      <w:spacing w:line="331" w:lineRule="exact"/>
      <w:ind w:hanging="346"/>
    </w:pPr>
    <w:rPr>
      <w:rFonts w:eastAsia="Calibri"/>
    </w:rPr>
  </w:style>
  <w:style w:type="paragraph" w:styleId="ae">
    <w:name w:val="List Paragraph"/>
    <w:basedOn w:val="a"/>
    <w:uiPriority w:val="34"/>
    <w:qFormat/>
    <w:rsid w:val="00BC427B"/>
    <w:pPr>
      <w:ind w:left="720"/>
      <w:contextualSpacing/>
    </w:pPr>
  </w:style>
  <w:style w:type="table" w:styleId="af">
    <w:name w:val="Table Grid"/>
    <w:basedOn w:val="a1"/>
    <w:uiPriority w:val="59"/>
    <w:rsid w:val="004916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90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69AEAB-49FD-4089-BA0B-025AC40BD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1</cp:lastModifiedBy>
  <cp:revision>13</cp:revision>
  <cp:lastPrinted>2023-07-04T08:06:00Z</cp:lastPrinted>
  <dcterms:created xsi:type="dcterms:W3CDTF">2023-06-23T08:05:00Z</dcterms:created>
  <dcterms:modified xsi:type="dcterms:W3CDTF">2024-08-30T03:20:00Z</dcterms:modified>
</cp:coreProperties>
</file>