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6" w:rsidRDefault="002A0E76" w:rsidP="002A0E76">
      <w:pPr>
        <w:jc w:val="both"/>
        <w:rPr>
          <w:color w:val="000000"/>
          <w:sz w:val="28"/>
          <w:szCs w:val="28"/>
        </w:rPr>
      </w:pPr>
    </w:p>
    <w:p w:rsidR="002A0E76" w:rsidRDefault="002A0E76" w:rsidP="002A0E76">
      <w:pPr>
        <w:pStyle w:val="ConsPlusNormal"/>
        <w:ind w:firstLine="0"/>
        <w:jc w:val="center"/>
        <w:rPr>
          <w:shd w:val="clear" w:color="auto" w:fill="F1C100"/>
        </w:rPr>
      </w:pPr>
      <w:r>
        <w:rPr>
          <w:sz w:val="28"/>
        </w:rPr>
        <w:t xml:space="preserve">Перечень индикаторов риска </w:t>
      </w:r>
    </w:p>
    <w:p w:rsidR="002A0E76" w:rsidRDefault="002A0E76" w:rsidP="002A0E76">
      <w:pPr>
        <w:pStyle w:val="ConsPlusNormal"/>
        <w:jc w:val="center"/>
        <w:rPr>
          <w:sz w:val="28"/>
          <w:szCs w:val="28"/>
        </w:rPr>
      </w:pPr>
      <w:r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2A0E76" w:rsidRDefault="002A0E76" w:rsidP="002A0E76">
      <w:pPr>
        <w:pStyle w:val="ConsPlusNormal"/>
        <w:ind w:firstLine="0"/>
        <w:jc w:val="center"/>
        <w:rPr>
          <w:i/>
          <w:u w:val="single"/>
        </w:rPr>
      </w:pP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2A0E76" w:rsidRDefault="002A0E76" w:rsidP="002A0E76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A0E76" w:rsidRDefault="002A0E76" w:rsidP="002A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Поступление в орган муниципального жилищного контроля 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2A0E76" w:rsidRDefault="002A0E76" w:rsidP="002A0E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</w:t>
      </w:r>
      <w:proofErr w:type="gramEnd"/>
      <w:r>
        <w:rPr>
          <w:sz w:val="28"/>
          <w:szCs w:val="28"/>
        </w:rPr>
        <w:t xml:space="preserve"> присоединены к интеллектуальной системе учета электрической энергии (мощности). </w:t>
      </w:r>
    </w:p>
    <w:p w:rsidR="001B1E05" w:rsidRDefault="001B1E05">
      <w:bookmarkStart w:id="0" w:name="_GoBack"/>
      <w:bookmarkEnd w:id="0"/>
    </w:p>
    <w:sectPr w:rsidR="001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37"/>
    <w:rsid w:val="001B1E05"/>
    <w:rsid w:val="002A0E76"/>
    <w:rsid w:val="00B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2A0E76"/>
    <w:rPr>
      <w:sz w:val="24"/>
    </w:rPr>
  </w:style>
  <w:style w:type="paragraph" w:customStyle="1" w:styleId="ConsPlusNormal">
    <w:name w:val="ConsPlusNormal"/>
    <w:link w:val="ConsPlusNormal1"/>
    <w:rsid w:val="002A0E76"/>
    <w:pPr>
      <w:widowControl w:val="0"/>
      <w:spacing w:after="0" w:line="240" w:lineRule="auto"/>
      <w:ind w:firstLine="7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2A0E76"/>
    <w:rPr>
      <w:sz w:val="24"/>
    </w:rPr>
  </w:style>
  <w:style w:type="paragraph" w:customStyle="1" w:styleId="ConsPlusNormal">
    <w:name w:val="ConsPlusNormal"/>
    <w:link w:val="ConsPlusNormal1"/>
    <w:rsid w:val="002A0E76"/>
    <w:pPr>
      <w:widowControl w:val="0"/>
      <w:spacing w:after="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2023-10-24T04:23:00Z</dcterms:created>
  <dcterms:modified xsi:type="dcterms:W3CDTF">2023-10-24T04:23:00Z</dcterms:modified>
</cp:coreProperties>
</file>