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0B5" w:rsidRPr="00B870B5" w:rsidRDefault="00B72767" w:rsidP="00E30DA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 w:rsidR="00E30DA7">
        <w:rPr>
          <w:b/>
          <w:sz w:val="28"/>
          <w:szCs w:val="28"/>
        </w:rPr>
        <w:t xml:space="preserve"> </w:t>
      </w:r>
      <w:r w:rsidR="00F24E96">
        <w:rPr>
          <w:b/>
          <w:sz w:val="28"/>
          <w:szCs w:val="28"/>
        </w:rPr>
        <w:t>ШИПИЦЫНСКОГО</w:t>
      </w:r>
      <w:r>
        <w:rPr>
          <w:b/>
          <w:sz w:val="28"/>
          <w:szCs w:val="28"/>
        </w:rPr>
        <w:t xml:space="preserve"> </w:t>
      </w:r>
      <w:r w:rsidR="00B870B5" w:rsidRPr="00B870B5">
        <w:rPr>
          <w:b/>
          <w:sz w:val="28"/>
          <w:szCs w:val="28"/>
        </w:rPr>
        <w:t>СЕЛЬСОВЕТА</w:t>
      </w:r>
    </w:p>
    <w:p w:rsidR="00B870B5" w:rsidRPr="00B870B5" w:rsidRDefault="00E12F8F" w:rsidP="00B870B5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ВЕНГЕРОВСКОГО</w:t>
      </w:r>
      <w:r w:rsidR="00B870B5" w:rsidRPr="00B870B5">
        <w:rPr>
          <w:b/>
          <w:sz w:val="28"/>
          <w:szCs w:val="28"/>
        </w:rPr>
        <w:t xml:space="preserve"> РАЙОНА НОВОСИБИРСКОЙ ОБЛАСТИ</w:t>
      </w:r>
    </w:p>
    <w:p w:rsidR="00B870B5" w:rsidRPr="00C44864" w:rsidRDefault="00B870B5" w:rsidP="00B870B5">
      <w:pPr>
        <w:spacing w:after="240"/>
        <w:jc w:val="center"/>
        <w:rPr>
          <w:sz w:val="28"/>
          <w:szCs w:val="28"/>
        </w:rPr>
      </w:pPr>
    </w:p>
    <w:p w:rsidR="00B870B5" w:rsidRPr="000425A4" w:rsidRDefault="00B72767" w:rsidP="00E30DA7">
      <w:pPr>
        <w:jc w:val="center"/>
        <w:rPr>
          <w:b/>
          <w:sz w:val="28"/>
          <w:szCs w:val="28"/>
        </w:rPr>
      </w:pPr>
      <w:r w:rsidRPr="000425A4">
        <w:rPr>
          <w:b/>
          <w:sz w:val="28"/>
          <w:szCs w:val="28"/>
        </w:rPr>
        <w:t>РЕШЕНИЕ</w:t>
      </w:r>
    </w:p>
    <w:p w:rsidR="000425A4" w:rsidRPr="000425A4" w:rsidRDefault="00F24E96" w:rsidP="00E30DA7">
      <w:pPr>
        <w:jc w:val="center"/>
        <w:rPr>
          <w:sz w:val="28"/>
          <w:szCs w:val="28"/>
        </w:rPr>
      </w:pPr>
      <w:r>
        <w:rPr>
          <w:sz w:val="28"/>
          <w:szCs w:val="28"/>
        </w:rPr>
        <w:t>(тринадцатой</w:t>
      </w:r>
      <w:r w:rsidR="000425A4" w:rsidRPr="000425A4">
        <w:rPr>
          <w:sz w:val="28"/>
          <w:szCs w:val="28"/>
        </w:rPr>
        <w:t xml:space="preserve"> сессии)</w:t>
      </w:r>
    </w:p>
    <w:p w:rsidR="000425A4" w:rsidRDefault="000425A4" w:rsidP="000425A4">
      <w:pPr>
        <w:spacing w:after="240"/>
        <w:ind w:firstLine="0"/>
        <w:rPr>
          <w:sz w:val="28"/>
          <w:szCs w:val="28"/>
        </w:rPr>
      </w:pPr>
    </w:p>
    <w:p w:rsidR="00B870B5" w:rsidRPr="000425A4" w:rsidRDefault="00F24E96" w:rsidP="000425A4">
      <w:pPr>
        <w:spacing w:after="240"/>
        <w:ind w:firstLine="0"/>
        <w:rPr>
          <w:b/>
          <w:sz w:val="28"/>
          <w:szCs w:val="28"/>
        </w:rPr>
      </w:pPr>
      <w:r>
        <w:rPr>
          <w:sz w:val="28"/>
          <w:szCs w:val="28"/>
        </w:rPr>
        <w:t>16.08</w:t>
      </w:r>
      <w:r w:rsidR="000425A4">
        <w:rPr>
          <w:sz w:val="28"/>
          <w:szCs w:val="28"/>
        </w:rPr>
        <w:t>.</w:t>
      </w:r>
      <w:r w:rsidR="00B870B5" w:rsidRPr="00C038A2">
        <w:rPr>
          <w:sz w:val="28"/>
          <w:szCs w:val="28"/>
        </w:rPr>
        <w:t>202</w:t>
      </w:r>
      <w:r w:rsidR="000425A4">
        <w:rPr>
          <w:sz w:val="28"/>
          <w:szCs w:val="28"/>
        </w:rPr>
        <w:t>1</w:t>
      </w:r>
      <w:r>
        <w:rPr>
          <w:sz w:val="28"/>
          <w:szCs w:val="28"/>
        </w:rPr>
        <w:t xml:space="preserve">                                         </w:t>
      </w:r>
      <w:r w:rsidR="00B870B5" w:rsidRPr="00C038A2">
        <w:rPr>
          <w:sz w:val="28"/>
          <w:szCs w:val="28"/>
        </w:rPr>
        <w:t xml:space="preserve">с. </w:t>
      </w:r>
      <w:r>
        <w:rPr>
          <w:sz w:val="28"/>
          <w:szCs w:val="28"/>
        </w:rPr>
        <w:t>Шипицыно</w:t>
      </w:r>
      <w:r w:rsidR="00B870B5" w:rsidRPr="00C038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</w:t>
      </w:r>
      <w:r w:rsidR="00B870B5" w:rsidRPr="00C038A2">
        <w:rPr>
          <w:sz w:val="28"/>
          <w:szCs w:val="28"/>
        </w:rPr>
        <w:t xml:space="preserve"> №</w:t>
      </w:r>
      <w:r w:rsidR="000425A4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235D25" w:rsidRDefault="00B870B5" w:rsidP="00B870B5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235D25">
        <w:rPr>
          <w:sz w:val="28"/>
          <w:szCs w:val="28"/>
        </w:rPr>
        <w:t xml:space="preserve"> про</w:t>
      </w:r>
      <w:r>
        <w:rPr>
          <w:sz w:val="28"/>
          <w:szCs w:val="28"/>
        </w:rPr>
        <w:t xml:space="preserve">граммы комплексного развития </w:t>
      </w:r>
      <w:r w:rsidR="00235D25">
        <w:rPr>
          <w:sz w:val="28"/>
          <w:szCs w:val="28"/>
        </w:rPr>
        <w:t>системы  коммунальной  и</w:t>
      </w:r>
      <w:r w:rsidR="00235D25">
        <w:rPr>
          <w:sz w:val="28"/>
          <w:szCs w:val="28"/>
        </w:rPr>
        <w:t>н</w:t>
      </w:r>
      <w:r w:rsidR="00235D25">
        <w:rPr>
          <w:sz w:val="28"/>
          <w:szCs w:val="28"/>
        </w:rPr>
        <w:t>фраст</w:t>
      </w:r>
      <w:r>
        <w:rPr>
          <w:sz w:val="28"/>
          <w:szCs w:val="28"/>
        </w:rPr>
        <w:t xml:space="preserve">руктуры </w:t>
      </w:r>
      <w:r w:rsidR="00F24E96">
        <w:rPr>
          <w:sz w:val="28"/>
          <w:szCs w:val="28"/>
        </w:rPr>
        <w:t>Шипицынского</w:t>
      </w:r>
      <w:r>
        <w:rPr>
          <w:sz w:val="28"/>
          <w:szCs w:val="28"/>
        </w:rPr>
        <w:t xml:space="preserve"> сельсовета </w:t>
      </w:r>
      <w:r w:rsidR="00E12F8F">
        <w:rPr>
          <w:sz w:val="28"/>
          <w:szCs w:val="28"/>
        </w:rPr>
        <w:t>Венгеровского</w:t>
      </w:r>
      <w:r>
        <w:rPr>
          <w:sz w:val="28"/>
          <w:szCs w:val="28"/>
        </w:rPr>
        <w:t xml:space="preserve"> района Новосибирской </w:t>
      </w:r>
      <w:r w:rsidR="00235D25">
        <w:rPr>
          <w:sz w:val="28"/>
          <w:szCs w:val="28"/>
        </w:rPr>
        <w:t>области на 20</w:t>
      </w:r>
      <w:r w:rsidR="00F5588B">
        <w:rPr>
          <w:sz w:val="28"/>
          <w:szCs w:val="28"/>
        </w:rPr>
        <w:t>21-2031</w:t>
      </w:r>
      <w:r>
        <w:rPr>
          <w:sz w:val="28"/>
          <w:szCs w:val="28"/>
        </w:rPr>
        <w:t xml:space="preserve"> годы и на  перспективу до 2033 </w:t>
      </w:r>
      <w:r w:rsidR="00235D25">
        <w:rPr>
          <w:sz w:val="28"/>
          <w:szCs w:val="28"/>
        </w:rPr>
        <w:t>года</w:t>
      </w:r>
    </w:p>
    <w:p w:rsidR="00E1195A" w:rsidRDefault="00E1195A" w:rsidP="00B870B5">
      <w:pPr>
        <w:pStyle w:val="a4"/>
        <w:shd w:val="clear" w:color="auto" w:fill="F9F9F9"/>
        <w:spacing w:before="0" w:beforeAutospacing="0" w:after="0" w:afterAutospacing="0"/>
        <w:ind w:firstLine="720"/>
        <w:jc w:val="both"/>
        <w:rPr>
          <w:color w:val="000000"/>
          <w:spacing w:val="3"/>
          <w:sz w:val="28"/>
          <w:szCs w:val="28"/>
        </w:rPr>
      </w:pPr>
    </w:p>
    <w:p w:rsidR="000425A4" w:rsidRDefault="000425A4" w:rsidP="00B870B5">
      <w:pPr>
        <w:pStyle w:val="a4"/>
        <w:shd w:val="clear" w:color="auto" w:fill="F9F9F9"/>
        <w:spacing w:before="0" w:beforeAutospacing="0" w:after="0" w:afterAutospacing="0"/>
        <w:ind w:firstLine="720"/>
        <w:jc w:val="both"/>
        <w:rPr>
          <w:color w:val="000000"/>
          <w:spacing w:val="3"/>
          <w:sz w:val="28"/>
          <w:szCs w:val="28"/>
        </w:rPr>
      </w:pPr>
    </w:p>
    <w:p w:rsidR="00235D25" w:rsidRPr="002E2E74" w:rsidRDefault="00235D25" w:rsidP="00B870B5">
      <w:pPr>
        <w:pStyle w:val="a4"/>
        <w:shd w:val="clear" w:color="auto" w:fill="F9F9F9"/>
        <w:spacing w:before="0" w:beforeAutospacing="0" w:after="0" w:afterAutospacing="0"/>
        <w:ind w:firstLine="720"/>
        <w:jc w:val="both"/>
        <w:rPr>
          <w:color w:val="000000"/>
          <w:spacing w:val="3"/>
          <w:sz w:val="28"/>
          <w:szCs w:val="28"/>
        </w:rPr>
      </w:pPr>
      <w:r w:rsidRPr="002E2E74">
        <w:rPr>
          <w:color w:val="000000"/>
          <w:spacing w:val="3"/>
          <w:sz w:val="28"/>
          <w:szCs w:val="28"/>
        </w:rPr>
        <w:t>В соответствии с Федеральным законом от 30.12.2004 N 210-ФЗ «Об о</w:t>
      </w:r>
      <w:r w:rsidRPr="002E2E74">
        <w:rPr>
          <w:color w:val="000000"/>
          <w:spacing w:val="3"/>
          <w:sz w:val="28"/>
          <w:szCs w:val="28"/>
        </w:rPr>
        <w:t>с</w:t>
      </w:r>
      <w:r w:rsidRPr="002E2E74">
        <w:rPr>
          <w:color w:val="000000"/>
          <w:spacing w:val="3"/>
          <w:sz w:val="28"/>
          <w:szCs w:val="28"/>
        </w:rPr>
        <w:t>новах регулирования тарифов организаций коммунального комплекса»,</w:t>
      </w:r>
      <w:r w:rsidR="00B45AC1">
        <w:rPr>
          <w:color w:val="000000"/>
          <w:spacing w:val="3"/>
          <w:sz w:val="28"/>
          <w:szCs w:val="28"/>
        </w:rPr>
        <w:t xml:space="preserve"> пост</w:t>
      </w:r>
      <w:r w:rsidR="00B45AC1">
        <w:rPr>
          <w:color w:val="000000"/>
          <w:spacing w:val="3"/>
          <w:sz w:val="28"/>
          <w:szCs w:val="28"/>
        </w:rPr>
        <w:t>а</w:t>
      </w:r>
      <w:r w:rsidR="00B45AC1">
        <w:rPr>
          <w:color w:val="000000"/>
          <w:spacing w:val="3"/>
          <w:sz w:val="28"/>
          <w:szCs w:val="28"/>
        </w:rPr>
        <w:t>новлением Правительства Российской Федерации от 14.06.2013 № 502  «Об у</w:t>
      </w:r>
      <w:r w:rsidR="00B45AC1">
        <w:rPr>
          <w:color w:val="000000"/>
          <w:spacing w:val="3"/>
          <w:sz w:val="28"/>
          <w:szCs w:val="28"/>
        </w:rPr>
        <w:t>т</w:t>
      </w:r>
      <w:r w:rsidR="00B45AC1">
        <w:rPr>
          <w:color w:val="000000"/>
          <w:spacing w:val="3"/>
          <w:sz w:val="28"/>
          <w:szCs w:val="28"/>
        </w:rPr>
        <w:t>верждении требований к программам комплексного развития систем комм</w:t>
      </w:r>
      <w:r w:rsidR="00B45AC1">
        <w:rPr>
          <w:color w:val="000000"/>
          <w:spacing w:val="3"/>
          <w:sz w:val="28"/>
          <w:szCs w:val="28"/>
        </w:rPr>
        <w:t>у</w:t>
      </w:r>
      <w:r w:rsidR="00B45AC1">
        <w:rPr>
          <w:color w:val="000000"/>
          <w:spacing w:val="3"/>
          <w:sz w:val="28"/>
          <w:szCs w:val="28"/>
        </w:rPr>
        <w:t xml:space="preserve">нальной инфраструктуры поселений, городских округов», </w:t>
      </w:r>
      <w:r w:rsidRPr="002E2E74">
        <w:rPr>
          <w:color w:val="000000"/>
          <w:spacing w:val="3"/>
          <w:sz w:val="28"/>
          <w:szCs w:val="28"/>
        </w:rPr>
        <w:t xml:space="preserve">на основании Устава  сельсовета </w:t>
      </w:r>
      <w:r w:rsidR="00E12F8F">
        <w:rPr>
          <w:color w:val="000000"/>
          <w:spacing w:val="3"/>
          <w:sz w:val="28"/>
          <w:szCs w:val="28"/>
        </w:rPr>
        <w:t>Венгеровского</w:t>
      </w:r>
      <w:r w:rsidRPr="002E2E74">
        <w:rPr>
          <w:color w:val="000000"/>
          <w:spacing w:val="3"/>
          <w:sz w:val="28"/>
          <w:szCs w:val="28"/>
        </w:rPr>
        <w:t xml:space="preserve"> района Новосибирской области, Совет депутатов </w:t>
      </w:r>
      <w:r w:rsidR="00F24E96">
        <w:rPr>
          <w:color w:val="000000"/>
          <w:spacing w:val="3"/>
          <w:sz w:val="28"/>
          <w:szCs w:val="28"/>
        </w:rPr>
        <w:t>Шипицынского</w:t>
      </w:r>
      <w:r w:rsidRPr="002E2E74">
        <w:rPr>
          <w:color w:val="000000"/>
          <w:spacing w:val="3"/>
          <w:sz w:val="28"/>
          <w:szCs w:val="28"/>
        </w:rPr>
        <w:t xml:space="preserve"> сельсовета </w:t>
      </w:r>
      <w:r w:rsidR="00E12F8F">
        <w:rPr>
          <w:color w:val="000000"/>
          <w:spacing w:val="3"/>
          <w:sz w:val="28"/>
          <w:szCs w:val="28"/>
        </w:rPr>
        <w:t>Венгеровского</w:t>
      </w:r>
      <w:r w:rsidR="00B870B5" w:rsidRPr="002E2E74">
        <w:rPr>
          <w:color w:val="000000"/>
          <w:spacing w:val="3"/>
          <w:sz w:val="28"/>
          <w:szCs w:val="28"/>
        </w:rPr>
        <w:t xml:space="preserve"> района Новосибирской области</w:t>
      </w:r>
    </w:p>
    <w:p w:rsidR="00235D25" w:rsidRPr="00B870B5" w:rsidRDefault="00235D25" w:rsidP="00EA4145">
      <w:pPr>
        <w:ind w:firstLine="709"/>
        <w:jc w:val="center"/>
        <w:rPr>
          <w:sz w:val="28"/>
          <w:szCs w:val="28"/>
        </w:rPr>
      </w:pPr>
      <w:r w:rsidRPr="00B870B5">
        <w:rPr>
          <w:sz w:val="28"/>
          <w:szCs w:val="28"/>
        </w:rPr>
        <w:t>РЕШИЛ:</w:t>
      </w:r>
    </w:p>
    <w:p w:rsidR="00235D25" w:rsidRDefault="00B870B5" w:rsidP="00B870B5">
      <w:pPr>
        <w:pStyle w:val="aff0"/>
        <w:numPr>
          <w:ilvl w:val="3"/>
          <w:numId w:val="19"/>
        </w:numPr>
        <w:tabs>
          <w:tab w:val="clear" w:pos="2880"/>
          <w:tab w:val="num" w:pos="0"/>
          <w:tab w:val="left" w:pos="1134"/>
          <w:tab w:val="left" w:pos="3261"/>
        </w:tabs>
        <w:ind w:left="0" w:firstLine="709"/>
        <w:jc w:val="both"/>
        <w:rPr>
          <w:sz w:val="28"/>
          <w:szCs w:val="28"/>
        </w:rPr>
      </w:pPr>
      <w:r w:rsidRPr="00B870B5">
        <w:rPr>
          <w:sz w:val="28"/>
          <w:szCs w:val="28"/>
        </w:rPr>
        <w:t xml:space="preserve">Утвердить </w:t>
      </w:r>
      <w:r w:rsidR="00235D25" w:rsidRPr="00B870B5">
        <w:rPr>
          <w:sz w:val="28"/>
          <w:szCs w:val="28"/>
        </w:rPr>
        <w:t>про</w:t>
      </w:r>
      <w:r w:rsidRPr="00B870B5">
        <w:rPr>
          <w:sz w:val="28"/>
          <w:szCs w:val="28"/>
        </w:rPr>
        <w:t xml:space="preserve">грамму комплексного развития системы </w:t>
      </w:r>
      <w:r w:rsidR="00235D25" w:rsidRPr="00B870B5">
        <w:rPr>
          <w:sz w:val="28"/>
          <w:szCs w:val="28"/>
        </w:rPr>
        <w:t>коммунальной  инфраст</w:t>
      </w:r>
      <w:r w:rsidRPr="00B870B5">
        <w:rPr>
          <w:sz w:val="28"/>
          <w:szCs w:val="28"/>
        </w:rPr>
        <w:t xml:space="preserve">руктуры </w:t>
      </w:r>
      <w:r w:rsidR="00F24E96">
        <w:rPr>
          <w:sz w:val="28"/>
          <w:szCs w:val="28"/>
        </w:rPr>
        <w:t>Шипицынского</w:t>
      </w:r>
      <w:r w:rsidRPr="00B870B5">
        <w:rPr>
          <w:color w:val="000000"/>
          <w:spacing w:val="3"/>
          <w:sz w:val="28"/>
          <w:szCs w:val="28"/>
        </w:rPr>
        <w:t xml:space="preserve"> сельсовета </w:t>
      </w:r>
      <w:r w:rsidR="00E12F8F">
        <w:rPr>
          <w:color w:val="000000"/>
          <w:spacing w:val="3"/>
          <w:sz w:val="28"/>
          <w:szCs w:val="28"/>
        </w:rPr>
        <w:t>Венгеровского</w:t>
      </w:r>
      <w:r w:rsidRPr="00B870B5">
        <w:rPr>
          <w:color w:val="000000"/>
          <w:spacing w:val="3"/>
          <w:sz w:val="28"/>
          <w:szCs w:val="28"/>
        </w:rPr>
        <w:t xml:space="preserve"> района Новосиби</w:t>
      </w:r>
      <w:r w:rsidRPr="00B870B5">
        <w:rPr>
          <w:color w:val="000000"/>
          <w:spacing w:val="3"/>
          <w:sz w:val="28"/>
          <w:szCs w:val="28"/>
        </w:rPr>
        <w:t>р</w:t>
      </w:r>
      <w:r w:rsidRPr="00B870B5">
        <w:rPr>
          <w:color w:val="000000"/>
          <w:spacing w:val="3"/>
          <w:sz w:val="28"/>
          <w:szCs w:val="28"/>
        </w:rPr>
        <w:t>ской области</w:t>
      </w:r>
      <w:r w:rsidR="00235D25" w:rsidRPr="00B870B5">
        <w:rPr>
          <w:sz w:val="28"/>
          <w:szCs w:val="28"/>
        </w:rPr>
        <w:t xml:space="preserve"> на 20</w:t>
      </w:r>
      <w:r w:rsidR="00F5588B">
        <w:rPr>
          <w:sz w:val="28"/>
          <w:szCs w:val="28"/>
        </w:rPr>
        <w:t>21-2031</w:t>
      </w:r>
      <w:r w:rsidRPr="00B870B5">
        <w:rPr>
          <w:sz w:val="28"/>
          <w:szCs w:val="28"/>
        </w:rPr>
        <w:t xml:space="preserve"> годы и на перспективу до 2033 </w:t>
      </w:r>
      <w:r w:rsidR="00235D25" w:rsidRPr="00B870B5">
        <w:rPr>
          <w:sz w:val="28"/>
          <w:szCs w:val="28"/>
        </w:rPr>
        <w:t>года.</w:t>
      </w:r>
    </w:p>
    <w:p w:rsidR="00EA4145" w:rsidRPr="00F66D52" w:rsidRDefault="00EA4145" w:rsidP="00B870B5">
      <w:pPr>
        <w:pStyle w:val="aff0"/>
        <w:numPr>
          <w:ilvl w:val="3"/>
          <w:numId w:val="19"/>
        </w:numPr>
        <w:tabs>
          <w:tab w:val="clear" w:pos="2880"/>
          <w:tab w:val="num" w:pos="0"/>
          <w:tab w:val="left" w:pos="1134"/>
          <w:tab w:val="left" w:pos="326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 решение Сове</w:t>
      </w:r>
      <w:r w:rsidR="00F66D52">
        <w:rPr>
          <w:sz w:val="28"/>
          <w:szCs w:val="28"/>
        </w:rPr>
        <w:t xml:space="preserve">та депутатов </w:t>
      </w:r>
      <w:r w:rsidR="00F24E96">
        <w:rPr>
          <w:sz w:val="28"/>
          <w:szCs w:val="28"/>
        </w:rPr>
        <w:t>Шипицынского</w:t>
      </w:r>
      <w:r w:rsidR="00F66D52">
        <w:rPr>
          <w:sz w:val="28"/>
          <w:szCs w:val="28"/>
        </w:rPr>
        <w:t xml:space="preserve"> сельсовета Венгеровского района Новосибирской области </w:t>
      </w:r>
      <w:r w:rsidR="00F66D52" w:rsidRPr="00F24E96">
        <w:rPr>
          <w:sz w:val="28"/>
          <w:szCs w:val="28"/>
        </w:rPr>
        <w:t>от 30.03.2012 №</w:t>
      </w:r>
      <w:r w:rsidR="00F24E96" w:rsidRPr="00F24E96">
        <w:rPr>
          <w:sz w:val="28"/>
          <w:szCs w:val="28"/>
        </w:rPr>
        <w:t>5</w:t>
      </w:r>
      <w:r w:rsidR="00F66D52">
        <w:rPr>
          <w:sz w:val="28"/>
          <w:szCs w:val="28"/>
        </w:rPr>
        <w:t xml:space="preserve"> «Об </w:t>
      </w:r>
      <w:r w:rsidR="00F66D52" w:rsidRPr="00F66D52">
        <w:rPr>
          <w:sz w:val="28"/>
          <w:szCs w:val="28"/>
        </w:rPr>
        <w:t>утверждении Программа комплексного развития коммунальной инфраструктуры муниципального образования «</w:t>
      </w:r>
      <w:r w:rsidR="00F24E96">
        <w:rPr>
          <w:sz w:val="28"/>
          <w:szCs w:val="28"/>
        </w:rPr>
        <w:t>Шипицынского</w:t>
      </w:r>
      <w:r w:rsidR="00F66D52" w:rsidRPr="00F66D52">
        <w:rPr>
          <w:sz w:val="28"/>
          <w:szCs w:val="28"/>
        </w:rPr>
        <w:t xml:space="preserve"> сельсовета Венгеровского района Новосибирской области» на 2012 - 2017 гг. и на перспективу  до 2020</w:t>
      </w:r>
      <w:r w:rsidR="00F66D52">
        <w:rPr>
          <w:sz w:val="28"/>
          <w:szCs w:val="28"/>
        </w:rPr>
        <w:t xml:space="preserve"> года».</w:t>
      </w:r>
    </w:p>
    <w:p w:rsidR="00B870B5" w:rsidRDefault="00F66D52" w:rsidP="00F66D52">
      <w:pPr>
        <w:tabs>
          <w:tab w:val="left" w:pos="1134"/>
        </w:tabs>
        <w:ind w:firstLine="0"/>
        <w:rPr>
          <w:sz w:val="28"/>
          <w:szCs w:val="28"/>
        </w:rPr>
      </w:pPr>
      <w:r>
        <w:rPr>
          <w:sz w:val="28"/>
        </w:rPr>
        <w:tab/>
        <w:t>3.</w:t>
      </w:r>
      <w:r w:rsidR="00B870B5">
        <w:rPr>
          <w:sz w:val="28"/>
        </w:rPr>
        <w:t>Опубликовать настоящее постановление в газете «</w:t>
      </w:r>
      <w:r w:rsidR="00EA4145">
        <w:rPr>
          <w:sz w:val="28"/>
        </w:rPr>
        <w:t xml:space="preserve">Вестник </w:t>
      </w:r>
      <w:r w:rsidR="00F24E96">
        <w:rPr>
          <w:sz w:val="28"/>
        </w:rPr>
        <w:t>Шипицы</w:t>
      </w:r>
      <w:r w:rsidR="00F24E96">
        <w:rPr>
          <w:sz w:val="28"/>
        </w:rPr>
        <w:t>н</w:t>
      </w:r>
      <w:r w:rsidR="00F24E96">
        <w:rPr>
          <w:sz w:val="28"/>
        </w:rPr>
        <w:t>ского</w:t>
      </w:r>
      <w:r w:rsidR="00EA4145">
        <w:rPr>
          <w:sz w:val="28"/>
        </w:rPr>
        <w:t xml:space="preserve"> сельсовета Венгеровского района Новосибирской области</w:t>
      </w:r>
      <w:r w:rsidR="00B870B5">
        <w:rPr>
          <w:sz w:val="28"/>
        </w:rPr>
        <w:t>»</w:t>
      </w:r>
      <w:r w:rsidR="00B870B5" w:rsidRPr="00C038A2">
        <w:rPr>
          <w:sz w:val="28"/>
        </w:rPr>
        <w:t xml:space="preserve"> и разместить на официальном сайте администрации </w:t>
      </w:r>
      <w:r w:rsidR="00F24E96">
        <w:rPr>
          <w:sz w:val="28"/>
        </w:rPr>
        <w:t>Шипицынского</w:t>
      </w:r>
      <w:r w:rsidR="00B870B5" w:rsidRPr="00C038A2">
        <w:rPr>
          <w:sz w:val="28"/>
        </w:rPr>
        <w:t xml:space="preserve"> сельсовета</w:t>
      </w:r>
      <w:r w:rsidR="00F24E96">
        <w:rPr>
          <w:sz w:val="28"/>
        </w:rPr>
        <w:t xml:space="preserve"> </w:t>
      </w:r>
      <w:r w:rsidR="00E12F8F">
        <w:rPr>
          <w:sz w:val="28"/>
        </w:rPr>
        <w:t>Венгеровского</w:t>
      </w:r>
      <w:r w:rsidR="00B870B5">
        <w:rPr>
          <w:sz w:val="28"/>
        </w:rPr>
        <w:t xml:space="preserve"> района Новосибирской области</w:t>
      </w:r>
      <w:r w:rsidR="00B870B5" w:rsidRPr="00C038A2">
        <w:rPr>
          <w:sz w:val="28"/>
        </w:rPr>
        <w:t>.</w:t>
      </w:r>
    </w:p>
    <w:p w:rsidR="00235D25" w:rsidRDefault="00235D25" w:rsidP="00235D25">
      <w:pPr>
        <w:rPr>
          <w:sz w:val="28"/>
          <w:szCs w:val="28"/>
        </w:rPr>
      </w:pPr>
    </w:p>
    <w:p w:rsidR="00235D25" w:rsidRDefault="00235D25" w:rsidP="00235D25">
      <w:pPr>
        <w:rPr>
          <w:sz w:val="28"/>
          <w:szCs w:val="28"/>
        </w:rPr>
      </w:pPr>
    </w:p>
    <w:p w:rsidR="00235D25" w:rsidRDefault="00235D25" w:rsidP="00235D25">
      <w:pPr>
        <w:rPr>
          <w:sz w:val="28"/>
          <w:szCs w:val="28"/>
        </w:rPr>
      </w:pPr>
    </w:p>
    <w:p w:rsidR="00EA4145" w:rsidRDefault="00EA4145" w:rsidP="00EA4145">
      <w:pPr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EA4145" w:rsidRDefault="00F24E96" w:rsidP="00EA4145">
      <w:pPr>
        <w:ind w:firstLine="0"/>
        <w:rPr>
          <w:sz w:val="28"/>
          <w:szCs w:val="28"/>
        </w:rPr>
      </w:pPr>
      <w:r>
        <w:rPr>
          <w:sz w:val="28"/>
          <w:szCs w:val="28"/>
        </w:rPr>
        <w:t>Шипицынского</w:t>
      </w:r>
      <w:r w:rsidR="00EA4145">
        <w:rPr>
          <w:sz w:val="28"/>
          <w:szCs w:val="28"/>
        </w:rPr>
        <w:t xml:space="preserve"> сельсовета</w:t>
      </w:r>
    </w:p>
    <w:p w:rsidR="00EA4145" w:rsidRDefault="00EA4145" w:rsidP="00EA414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Венгеровского района Новосибирской области             </w:t>
      </w:r>
      <w:r w:rsidR="00F24E96">
        <w:rPr>
          <w:sz w:val="28"/>
          <w:szCs w:val="28"/>
        </w:rPr>
        <w:t xml:space="preserve">                   С.Ю.Терешко</w:t>
      </w:r>
    </w:p>
    <w:p w:rsidR="00EA4145" w:rsidRDefault="00EA4145" w:rsidP="00731DC1">
      <w:pPr>
        <w:ind w:firstLine="0"/>
        <w:rPr>
          <w:sz w:val="28"/>
          <w:szCs w:val="28"/>
        </w:rPr>
      </w:pPr>
    </w:p>
    <w:p w:rsidR="00731DC1" w:rsidRDefault="00235D25" w:rsidP="00731DC1">
      <w:pPr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24E96">
        <w:rPr>
          <w:sz w:val="28"/>
          <w:szCs w:val="28"/>
        </w:rPr>
        <w:t xml:space="preserve"> Шипицынского</w:t>
      </w:r>
      <w:r w:rsidR="00EA4145">
        <w:rPr>
          <w:sz w:val="28"/>
          <w:szCs w:val="28"/>
        </w:rPr>
        <w:t xml:space="preserve"> сельсовета</w:t>
      </w:r>
    </w:p>
    <w:p w:rsidR="00235D25" w:rsidRDefault="00E12F8F" w:rsidP="00731DC1">
      <w:pPr>
        <w:ind w:firstLine="0"/>
        <w:rPr>
          <w:sz w:val="28"/>
          <w:szCs w:val="28"/>
        </w:rPr>
      </w:pPr>
      <w:r>
        <w:rPr>
          <w:sz w:val="28"/>
          <w:szCs w:val="28"/>
        </w:rPr>
        <w:t>Венгеровского</w:t>
      </w:r>
      <w:r w:rsidR="00B870B5">
        <w:rPr>
          <w:sz w:val="28"/>
          <w:szCs w:val="28"/>
        </w:rPr>
        <w:t xml:space="preserve"> района Новосибирской области</w:t>
      </w:r>
      <w:r w:rsidR="00F24E96">
        <w:rPr>
          <w:sz w:val="28"/>
          <w:szCs w:val="28"/>
        </w:rPr>
        <w:t xml:space="preserve">                                А.В.Рожкова</w:t>
      </w:r>
    </w:p>
    <w:p w:rsidR="00B870B5" w:rsidRDefault="00B870B5" w:rsidP="00731DC1">
      <w:pPr>
        <w:ind w:firstLine="0"/>
        <w:rPr>
          <w:sz w:val="28"/>
          <w:szCs w:val="28"/>
        </w:rPr>
      </w:pPr>
    </w:p>
    <w:p w:rsidR="00235D25" w:rsidRDefault="00235D25" w:rsidP="00235D25">
      <w:pPr>
        <w:jc w:val="right"/>
      </w:pPr>
    </w:p>
    <w:p w:rsidR="00235D25" w:rsidRDefault="00235D25" w:rsidP="00235D25">
      <w:pPr>
        <w:jc w:val="right"/>
      </w:pPr>
    </w:p>
    <w:p w:rsidR="00B45AC1" w:rsidRDefault="00B45AC1" w:rsidP="00B870B5">
      <w:pPr>
        <w:ind w:firstLine="0"/>
      </w:pPr>
    </w:p>
    <w:p w:rsidR="00C30DC7" w:rsidRDefault="00C30DC7" w:rsidP="00B870B5">
      <w:pPr>
        <w:ind w:firstLine="0"/>
      </w:pPr>
    </w:p>
    <w:p w:rsidR="00235D25" w:rsidRPr="00055172" w:rsidRDefault="00D2655A" w:rsidP="00235D25">
      <w:pPr>
        <w:jc w:val="right"/>
        <w:rPr>
          <w:sz w:val="28"/>
          <w:szCs w:val="28"/>
        </w:rPr>
      </w:pPr>
      <w:r w:rsidRPr="00055172">
        <w:rPr>
          <w:sz w:val="28"/>
          <w:szCs w:val="28"/>
        </w:rPr>
        <w:lastRenderedPageBreak/>
        <w:t>Утверждена</w:t>
      </w:r>
    </w:p>
    <w:p w:rsidR="00055172" w:rsidRPr="00055172" w:rsidRDefault="00055172" w:rsidP="00055172">
      <w:pPr>
        <w:jc w:val="right"/>
        <w:rPr>
          <w:sz w:val="28"/>
          <w:szCs w:val="28"/>
        </w:rPr>
      </w:pPr>
      <w:r w:rsidRPr="00055172">
        <w:rPr>
          <w:sz w:val="28"/>
          <w:szCs w:val="28"/>
        </w:rPr>
        <w:t xml:space="preserve">решением </w:t>
      </w:r>
      <w:r w:rsidR="00F24E96">
        <w:rPr>
          <w:sz w:val="28"/>
          <w:szCs w:val="28"/>
        </w:rPr>
        <w:t>13</w:t>
      </w:r>
      <w:r w:rsidR="00EA4145">
        <w:rPr>
          <w:sz w:val="28"/>
          <w:szCs w:val="28"/>
        </w:rPr>
        <w:t>-й</w:t>
      </w:r>
      <w:r w:rsidRPr="00055172">
        <w:rPr>
          <w:sz w:val="28"/>
          <w:szCs w:val="28"/>
        </w:rPr>
        <w:t xml:space="preserve"> сессии</w:t>
      </w:r>
    </w:p>
    <w:p w:rsidR="00235D25" w:rsidRPr="00055172" w:rsidRDefault="00235D25" w:rsidP="00055172">
      <w:pPr>
        <w:jc w:val="right"/>
        <w:rPr>
          <w:sz w:val="28"/>
          <w:szCs w:val="28"/>
        </w:rPr>
      </w:pPr>
      <w:r w:rsidRPr="00055172">
        <w:rPr>
          <w:sz w:val="28"/>
          <w:szCs w:val="28"/>
        </w:rPr>
        <w:t>Совета депутатов</w:t>
      </w:r>
    </w:p>
    <w:p w:rsidR="00235D25" w:rsidRPr="00055172" w:rsidRDefault="00F24E96" w:rsidP="00235D25">
      <w:pPr>
        <w:jc w:val="right"/>
        <w:rPr>
          <w:sz w:val="28"/>
          <w:szCs w:val="28"/>
        </w:rPr>
      </w:pPr>
      <w:r>
        <w:rPr>
          <w:sz w:val="28"/>
          <w:szCs w:val="28"/>
        </w:rPr>
        <w:t>Шипицынского</w:t>
      </w:r>
      <w:r w:rsidR="00235D25" w:rsidRPr="00055172">
        <w:rPr>
          <w:sz w:val="28"/>
          <w:szCs w:val="28"/>
        </w:rPr>
        <w:t xml:space="preserve"> сельсовета</w:t>
      </w:r>
    </w:p>
    <w:p w:rsidR="00235D25" w:rsidRPr="00055172" w:rsidRDefault="00E12F8F" w:rsidP="00235D25">
      <w:pPr>
        <w:jc w:val="right"/>
        <w:rPr>
          <w:sz w:val="28"/>
          <w:szCs w:val="28"/>
        </w:rPr>
      </w:pPr>
      <w:r>
        <w:rPr>
          <w:sz w:val="28"/>
          <w:szCs w:val="28"/>
        </w:rPr>
        <w:t>Венгеровского</w:t>
      </w:r>
      <w:r w:rsidR="00235D25" w:rsidRPr="00055172">
        <w:rPr>
          <w:sz w:val="28"/>
          <w:szCs w:val="28"/>
        </w:rPr>
        <w:t xml:space="preserve"> района </w:t>
      </w:r>
    </w:p>
    <w:p w:rsidR="00235D25" w:rsidRPr="00055172" w:rsidRDefault="00235D25" w:rsidP="00235D25">
      <w:pPr>
        <w:jc w:val="right"/>
        <w:rPr>
          <w:sz w:val="28"/>
          <w:szCs w:val="28"/>
        </w:rPr>
      </w:pPr>
      <w:r w:rsidRPr="00055172">
        <w:rPr>
          <w:sz w:val="28"/>
          <w:szCs w:val="28"/>
        </w:rPr>
        <w:t>Новосибирской области</w:t>
      </w:r>
    </w:p>
    <w:p w:rsidR="00235D25" w:rsidRPr="00055172" w:rsidRDefault="00D2655A" w:rsidP="00235D25">
      <w:pPr>
        <w:jc w:val="right"/>
        <w:rPr>
          <w:b/>
          <w:sz w:val="28"/>
          <w:szCs w:val="28"/>
        </w:rPr>
      </w:pPr>
      <w:r w:rsidRPr="00055172">
        <w:rPr>
          <w:sz w:val="28"/>
          <w:szCs w:val="28"/>
        </w:rPr>
        <w:t>о</w:t>
      </w:r>
      <w:r w:rsidR="00235D25" w:rsidRPr="00055172">
        <w:rPr>
          <w:sz w:val="28"/>
          <w:szCs w:val="28"/>
        </w:rPr>
        <w:t xml:space="preserve">т </w:t>
      </w:r>
      <w:r w:rsidR="00F24E96">
        <w:rPr>
          <w:sz w:val="28"/>
          <w:szCs w:val="28"/>
        </w:rPr>
        <w:t>16.08</w:t>
      </w:r>
      <w:r w:rsidR="00EA4145">
        <w:rPr>
          <w:sz w:val="28"/>
          <w:szCs w:val="28"/>
        </w:rPr>
        <w:t>.</w:t>
      </w:r>
      <w:r w:rsidR="00731DC1" w:rsidRPr="00055172">
        <w:rPr>
          <w:sz w:val="28"/>
          <w:szCs w:val="28"/>
        </w:rPr>
        <w:t>202</w:t>
      </w:r>
      <w:r w:rsidR="00EA4145">
        <w:rPr>
          <w:sz w:val="28"/>
          <w:szCs w:val="28"/>
        </w:rPr>
        <w:t>1</w:t>
      </w:r>
      <w:r w:rsidR="00235D25" w:rsidRPr="00055172">
        <w:rPr>
          <w:sz w:val="28"/>
          <w:szCs w:val="28"/>
        </w:rPr>
        <w:t xml:space="preserve"> №</w:t>
      </w:r>
      <w:r w:rsidR="00F24E96">
        <w:rPr>
          <w:sz w:val="28"/>
          <w:szCs w:val="28"/>
        </w:rPr>
        <w:t>3</w:t>
      </w:r>
    </w:p>
    <w:p w:rsidR="00235D25" w:rsidRPr="00055172" w:rsidRDefault="00235D25" w:rsidP="00235D25">
      <w:pPr>
        <w:jc w:val="center"/>
        <w:rPr>
          <w:b/>
          <w:sz w:val="28"/>
          <w:szCs w:val="28"/>
        </w:rPr>
      </w:pPr>
    </w:p>
    <w:p w:rsidR="00235D25" w:rsidRDefault="00235D25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Default="00055172" w:rsidP="00235D25">
      <w:pPr>
        <w:jc w:val="center"/>
        <w:rPr>
          <w:b/>
          <w:sz w:val="28"/>
          <w:szCs w:val="28"/>
        </w:rPr>
      </w:pPr>
    </w:p>
    <w:p w:rsidR="00055172" w:rsidRPr="00055172" w:rsidRDefault="00055172" w:rsidP="00235D25">
      <w:pPr>
        <w:jc w:val="center"/>
        <w:rPr>
          <w:b/>
          <w:sz w:val="28"/>
          <w:szCs w:val="28"/>
        </w:rPr>
      </w:pPr>
    </w:p>
    <w:p w:rsidR="00235D25" w:rsidRPr="00055172" w:rsidRDefault="00235D25" w:rsidP="00235D25">
      <w:pPr>
        <w:jc w:val="center"/>
        <w:rPr>
          <w:sz w:val="28"/>
          <w:szCs w:val="28"/>
        </w:rPr>
      </w:pPr>
      <w:r w:rsidRPr="00055172">
        <w:rPr>
          <w:sz w:val="28"/>
          <w:szCs w:val="28"/>
        </w:rPr>
        <w:t>ПРОГРАММА</w:t>
      </w:r>
    </w:p>
    <w:p w:rsidR="00235D25" w:rsidRPr="00055172" w:rsidRDefault="00235D25" w:rsidP="00055172">
      <w:pPr>
        <w:jc w:val="center"/>
        <w:rPr>
          <w:sz w:val="28"/>
          <w:szCs w:val="28"/>
        </w:rPr>
      </w:pPr>
      <w:r w:rsidRPr="00055172">
        <w:rPr>
          <w:sz w:val="28"/>
          <w:szCs w:val="28"/>
        </w:rPr>
        <w:t xml:space="preserve">комплексного развития системы коммунальной инфраструктуры </w:t>
      </w:r>
      <w:r w:rsidR="00F24E96">
        <w:rPr>
          <w:sz w:val="28"/>
          <w:szCs w:val="28"/>
        </w:rPr>
        <w:t>Шип</w:t>
      </w:r>
      <w:r w:rsidR="00F24E96">
        <w:rPr>
          <w:sz w:val="28"/>
          <w:szCs w:val="28"/>
        </w:rPr>
        <w:t>и</w:t>
      </w:r>
      <w:r w:rsidR="00F24E96">
        <w:rPr>
          <w:sz w:val="28"/>
          <w:szCs w:val="28"/>
        </w:rPr>
        <w:t>цынского</w:t>
      </w:r>
      <w:r w:rsidRPr="00055172">
        <w:rPr>
          <w:sz w:val="28"/>
          <w:szCs w:val="28"/>
        </w:rPr>
        <w:t xml:space="preserve"> сельсовета</w:t>
      </w:r>
      <w:r w:rsidR="00064D6B">
        <w:rPr>
          <w:sz w:val="28"/>
          <w:szCs w:val="28"/>
        </w:rPr>
        <w:t xml:space="preserve"> </w:t>
      </w:r>
      <w:r w:rsidR="00E12F8F">
        <w:rPr>
          <w:sz w:val="28"/>
          <w:szCs w:val="28"/>
        </w:rPr>
        <w:t>Венгеровского</w:t>
      </w:r>
      <w:r w:rsidR="00064D6B">
        <w:rPr>
          <w:sz w:val="28"/>
          <w:szCs w:val="28"/>
        </w:rPr>
        <w:t xml:space="preserve"> </w:t>
      </w:r>
      <w:r w:rsidRPr="00055172">
        <w:rPr>
          <w:sz w:val="28"/>
          <w:szCs w:val="28"/>
        </w:rPr>
        <w:t>района Новосибирской области</w:t>
      </w:r>
    </w:p>
    <w:p w:rsidR="00235D25" w:rsidRPr="00055172" w:rsidRDefault="00F5588B" w:rsidP="00235D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2021-2031</w:t>
      </w:r>
      <w:r w:rsidR="00235D25" w:rsidRPr="00055172">
        <w:rPr>
          <w:sz w:val="28"/>
          <w:szCs w:val="28"/>
        </w:rPr>
        <w:t xml:space="preserve"> годы и на перспективу до 20</w:t>
      </w:r>
      <w:r w:rsidR="00731DC1" w:rsidRPr="00055172">
        <w:rPr>
          <w:sz w:val="28"/>
          <w:szCs w:val="28"/>
        </w:rPr>
        <w:t>3</w:t>
      </w:r>
      <w:r w:rsidR="00055172">
        <w:rPr>
          <w:sz w:val="28"/>
          <w:szCs w:val="28"/>
        </w:rPr>
        <w:t>3</w:t>
      </w:r>
      <w:r w:rsidR="00235D25" w:rsidRPr="00055172">
        <w:rPr>
          <w:sz w:val="28"/>
          <w:szCs w:val="28"/>
        </w:rPr>
        <w:t xml:space="preserve"> года </w:t>
      </w:r>
    </w:p>
    <w:p w:rsidR="00235D25" w:rsidRPr="00055172" w:rsidRDefault="00235D25" w:rsidP="00235D25">
      <w:pPr>
        <w:jc w:val="center"/>
        <w:rPr>
          <w:b/>
          <w:sz w:val="28"/>
          <w:szCs w:val="28"/>
        </w:rPr>
      </w:pPr>
    </w:p>
    <w:p w:rsidR="00235D25" w:rsidRPr="00055172" w:rsidRDefault="00235D25" w:rsidP="00235D25">
      <w:pPr>
        <w:jc w:val="center"/>
        <w:rPr>
          <w:b/>
          <w:sz w:val="28"/>
          <w:szCs w:val="28"/>
        </w:rPr>
      </w:pPr>
    </w:p>
    <w:p w:rsidR="00235D25" w:rsidRPr="00055172" w:rsidRDefault="00235D25" w:rsidP="00235D25">
      <w:pPr>
        <w:jc w:val="center"/>
        <w:rPr>
          <w:sz w:val="28"/>
          <w:szCs w:val="28"/>
        </w:rPr>
      </w:pPr>
    </w:p>
    <w:p w:rsidR="00235D25" w:rsidRPr="00055172" w:rsidRDefault="00235D25" w:rsidP="00235D25">
      <w:pPr>
        <w:jc w:val="center"/>
        <w:rPr>
          <w:sz w:val="28"/>
          <w:szCs w:val="28"/>
        </w:rPr>
      </w:pPr>
    </w:p>
    <w:p w:rsidR="00235D25" w:rsidRPr="00055172" w:rsidRDefault="00235D25" w:rsidP="00235D25">
      <w:pPr>
        <w:jc w:val="center"/>
        <w:rPr>
          <w:sz w:val="28"/>
          <w:szCs w:val="28"/>
        </w:rPr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235D25" w:rsidP="00235D25">
      <w:pPr>
        <w:jc w:val="center"/>
      </w:pPr>
    </w:p>
    <w:p w:rsidR="00D2655A" w:rsidRDefault="00D2655A" w:rsidP="00235D25">
      <w:pPr>
        <w:jc w:val="center"/>
      </w:pPr>
    </w:p>
    <w:p w:rsidR="00D2655A" w:rsidRDefault="00D2655A" w:rsidP="00235D25">
      <w:pPr>
        <w:jc w:val="center"/>
      </w:pPr>
    </w:p>
    <w:p w:rsidR="00235D25" w:rsidRDefault="00235D25" w:rsidP="00235D25">
      <w:pPr>
        <w:jc w:val="center"/>
      </w:pPr>
    </w:p>
    <w:p w:rsidR="00055172" w:rsidRDefault="00055172" w:rsidP="00235D25">
      <w:pPr>
        <w:jc w:val="center"/>
      </w:pPr>
    </w:p>
    <w:p w:rsidR="00055172" w:rsidRDefault="00055172" w:rsidP="00235D25">
      <w:pPr>
        <w:jc w:val="center"/>
      </w:pPr>
    </w:p>
    <w:p w:rsidR="00235D25" w:rsidRDefault="00235D25" w:rsidP="00235D25">
      <w:pPr>
        <w:jc w:val="center"/>
      </w:pPr>
    </w:p>
    <w:p w:rsidR="00235D25" w:rsidRDefault="00F24E96" w:rsidP="0005517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с. Шипицыно</w:t>
      </w:r>
    </w:p>
    <w:p w:rsidR="00235D25" w:rsidRDefault="00B45AC1" w:rsidP="00055172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EA4145">
        <w:rPr>
          <w:sz w:val="28"/>
          <w:szCs w:val="28"/>
        </w:rPr>
        <w:t>1</w:t>
      </w:r>
      <w:r w:rsidR="00235D25">
        <w:rPr>
          <w:sz w:val="28"/>
          <w:szCs w:val="28"/>
        </w:rPr>
        <w:t xml:space="preserve"> год</w:t>
      </w:r>
    </w:p>
    <w:p w:rsidR="00235D25" w:rsidRDefault="00235D25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EA4145" w:rsidRDefault="00EA4145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EA4145" w:rsidRDefault="00EA4145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064D6B" w:rsidRPr="00904368" w:rsidRDefault="00064D6B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5D25" w:rsidRDefault="00235D25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5D25" w:rsidRDefault="00235D25" w:rsidP="00235D25">
      <w:pPr>
        <w:shd w:val="clear" w:color="auto" w:fill="FFFFFF"/>
        <w:jc w:val="center"/>
        <w:outlineLvl w:val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Паспорт программы</w:t>
      </w:r>
      <w:bookmarkStart w:id="0" w:name="_Toc166314947" w:colFirst="0" w:colLast="0"/>
    </w:p>
    <w:p w:rsidR="00235D25" w:rsidRDefault="00235D25" w:rsidP="00235D25">
      <w:pPr>
        <w:shd w:val="clear" w:color="auto" w:fill="FFFFFF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2"/>
        <w:gridCol w:w="7550"/>
        <w:gridCol w:w="40"/>
      </w:tblGrid>
      <w:tr w:rsidR="00235D25" w:rsidTr="00374D73">
        <w:trPr>
          <w:gridAfter w:val="1"/>
          <w:wAfter w:w="40" w:type="dxa"/>
          <w:trHeight w:val="744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273BBB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комплексного развития систе</w:t>
            </w:r>
            <w:r w:rsidR="00055172">
              <w:rPr>
                <w:color w:val="000000"/>
                <w:sz w:val="28"/>
                <w:szCs w:val="28"/>
              </w:rPr>
              <w:t xml:space="preserve">мы коммунальной инфраструктуры </w:t>
            </w:r>
            <w:r w:rsidR="00F24E96">
              <w:rPr>
                <w:color w:val="000000"/>
                <w:sz w:val="28"/>
                <w:szCs w:val="28"/>
              </w:rPr>
              <w:t>Шипицынского</w:t>
            </w:r>
            <w:r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Венгеровского</w:t>
            </w:r>
            <w:r>
              <w:rPr>
                <w:color w:val="000000"/>
                <w:sz w:val="28"/>
                <w:szCs w:val="28"/>
              </w:rPr>
              <w:t xml:space="preserve"> рай</w:t>
            </w:r>
            <w:r w:rsidR="00B45AC1">
              <w:rPr>
                <w:color w:val="000000"/>
                <w:sz w:val="28"/>
                <w:szCs w:val="28"/>
              </w:rPr>
              <w:t>она Но</w:t>
            </w:r>
            <w:r w:rsidR="00BB5439">
              <w:rPr>
                <w:color w:val="000000"/>
                <w:sz w:val="28"/>
                <w:szCs w:val="28"/>
              </w:rPr>
              <w:t>восибирской области</w:t>
            </w:r>
            <w:r w:rsidR="00055172">
              <w:rPr>
                <w:color w:val="000000"/>
                <w:sz w:val="28"/>
                <w:szCs w:val="28"/>
              </w:rPr>
              <w:t xml:space="preserve"> на 2021</w:t>
            </w:r>
            <w:r w:rsidR="00BB5439">
              <w:rPr>
                <w:color w:val="000000"/>
                <w:sz w:val="28"/>
                <w:szCs w:val="28"/>
              </w:rPr>
              <w:t>-</w:t>
            </w:r>
            <w:r w:rsidR="00BB5439" w:rsidRPr="00DC0EB9">
              <w:rPr>
                <w:sz w:val="28"/>
                <w:szCs w:val="28"/>
              </w:rPr>
              <w:t>20</w:t>
            </w:r>
            <w:r w:rsidR="00F5588B">
              <w:rPr>
                <w:sz w:val="28"/>
                <w:szCs w:val="28"/>
              </w:rPr>
              <w:t>31</w:t>
            </w:r>
            <w:r w:rsidR="00055172">
              <w:rPr>
                <w:color w:val="000000"/>
                <w:sz w:val="28"/>
                <w:szCs w:val="28"/>
              </w:rPr>
              <w:t>годы</w:t>
            </w:r>
            <w:r>
              <w:rPr>
                <w:color w:val="000000"/>
                <w:sz w:val="28"/>
                <w:szCs w:val="28"/>
              </w:rPr>
              <w:t xml:space="preserve"> и на пер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од до 20</w:t>
            </w:r>
            <w:r w:rsidR="00B45AC1">
              <w:rPr>
                <w:color w:val="000000"/>
                <w:sz w:val="28"/>
                <w:szCs w:val="28"/>
              </w:rPr>
              <w:t>3</w:t>
            </w:r>
            <w:r w:rsidR="0005517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 (далее - Программа)</w:t>
            </w:r>
          </w:p>
        </w:tc>
      </w:tr>
      <w:tr w:rsidR="00235D25" w:rsidTr="00374D73">
        <w:trPr>
          <w:gridAfter w:val="1"/>
          <w:wAfter w:w="40" w:type="dxa"/>
          <w:trHeight w:val="2900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Основания для разработки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273BBB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от 06.10.2003 №131-ФЗ «Об общих принципах организации местного самоуправления в Росси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ской Федерации»; </w:t>
            </w:r>
            <w:r w:rsidR="00731DC1">
              <w:rPr>
                <w:sz w:val="28"/>
                <w:szCs w:val="28"/>
              </w:rPr>
              <w:t xml:space="preserve">Закон Новосибирской области </w:t>
            </w:r>
            <w:r>
              <w:rPr>
                <w:sz w:val="28"/>
                <w:szCs w:val="28"/>
              </w:rPr>
              <w:t xml:space="preserve">от </w:t>
            </w:r>
            <w:r w:rsidR="00731DC1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.1</w:t>
            </w:r>
            <w:r w:rsidR="00731D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.20</w:t>
            </w:r>
            <w:r w:rsidR="00731DC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 №</w:t>
            </w:r>
            <w:r w:rsidR="00731DC1">
              <w:rPr>
                <w:sz w:val="28"/>
                <w:szCs w:val="28"/>
              </w:rPr>
              <w:t xml:space="preserve"> 484</w:t>
            </w:r>
            <w:r>
              <w:rPr>
                <w:sz w:val="28"/>
                <w:szCs w:val="28"/>
              </w:rPr>
              <w:t>-</w:t>
            </w:r>
            <w:r w:rsidR="00731DC1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З «Об </w:t>
            </w:r>
            <w:r w:rsidR="004E338A">
              <w:rPr>
                <w:sz w:val="28"/>
                <w:szCs w:val="28"/>
              </w:rPr>
              <w:t xml:space="preserve"> отдельных вопросах организации местного самоуправления в Новосибирской области</w:t>
            </w:r>
            <w:r>
              <w:rPr>
                <w:sz w:val="28"/>
                <w:szCs w:val="28"/>
              </w:rPr>
              <w:t xml:space="preserve">»; </w:t>
            </w:r>
            <w:r w:rsidR="004E338A">
              <w:rPr>
                <w:sz w:val="28"/>
                <w:szCs w:val="28"/>
              </w:rPr>
              <w:t>п</w:t>
            </w:r>
            <w:r w:rsidR="004E338A">
              <w:rPr>
                <w:sz w:val="28"/>
                <w:szCs w:val="28"/>
              </w:rPr>
              <w:t>о</w:t>
            </w:r>
            <w:r w:rsidR="004E338A">
              <w:rPr>
                <w:sz w:val="28"/>
                <w:szCs w:val="28"/>
              </w:rPr>
              <w:t>становление Правительства  Российской Федерации  от 14.06.2013 № 502</w:t>
            </w:r>
            <w:r w:rsidR="00B45AC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Устав </w:t>
            </w:r>
            <w:r w:rsidR="00F24E96">
              <w:rPr>
                <w:sz w:val="28"/>
                <w:szCs w:val="28"/>
              </w:rPr>
              <w:t>Шипицынского</w:t>
            </w:r>
            <w:r w:rsidR="00055172"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Венг</w:t>
            </w:r>
            <w:r w:rsidR="00E12F8F">
              <w:rPr>
                <w:color w:val="000000"/>
                <w:sz w:val="28"/>
                <w:szCs w:val="28"/>
              </w:rPr>
              <w:t>е</w:t>
            </w:r>
            <w:r w:rsidR="00E12F8F">
              <w:rPr>
                <w:color w:val="000000"/>
                <w:sz w:val="28"/>
                <w:szCs w:val="28"/>
              </w:rPr>
              <w:t>ровского</w:t>
            </w:r>
            <w:r w:rsidR="00055172"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235D25" w:rsidTr="00374D73">
        <w:trPr>
          <w:gridAfter w:val="1"/>
          <w:wAfter w:w="40" w:type="dxa"/>
          <w:trHeight w:val="715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EA4145" w:rsidP="00273B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D2655A">
              <w:rPr>
                <w:color w:val="000000"/>
                <w:sz w:val="28"/>
                <w:szCs w:val="28"/>
              </w:rPr>
              <w:t>ад</w:t>
            </w:r>
            <w:r w:rsidR="00235D25">
              <w:rPr>
                <w:color w:val="000000"/>
                <w:sz w:val="28"/>
                <w:szCs w:val="28"/>
              </w:rPr>
              <w:t xml:space="preserve">министрация </w:t>
            </w:r>
            <w:r w:rsidR="00F24E96">
              <w:rPr>
                <w:color w:val="000000"/>
                <w:sz w:val="28"/>
                <w:szCs w:val="28"/>
              </w:rPr>
              <w:t xml:space="preserve">Шипицынского </w:t>
            </w:r>
            <w:r w:rsidR="00055172">
              <w:rPr>
                <w:color w:val="000000"/>
                <w:sz w:val="28"/>
                <w:szCs w:val="28"/>
              </w:rPr>
              <w:t xml:space="preserve">сельсовета </w:t>
            </w:r>
            <w:r w:rsidR="00E12F8F">
              <w:rPr>
                <w:color w:val="000000"/>
                <w:sz w:val="28"/>
                <w:szCs w:val="28"/>
              </w:rPr>
              <w:t>Венг</w:t>
            </w:r>
            <w:r w:rsidR="00E12F8F">
              <w:rPr>
                <w:color w:val="000000"/>
                <w:sz w:val="28"/>
                <w:szCs w:val="28"/>
              </w:rPr>
              <w:t>е</w:t>
            </w:r>
            <w:r w:rsidR="00E12F8F">
              <w:rPr>
                <w:color w:val="000000"/>
                <w:sz w:val="28"/>
                <w:szCs w:val="28"/>
              </w:rPr>
              <w:t>ровского</w:t>
            </w:r>
            <w:r w:rsidR="00055172"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235D25" w:rsidTr="00374D73">
        <w:trPr>
          <w:trHeight w:val="691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Разработчик</w:t>
            </w:r>
          </w:p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7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55A" w:rsidRDefault="00235D25" w:rsidP="00273B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D2655A">
              <w:rPr>
                <w:color w:val="000000"/>
                <w:sz w:val="28"/>
                <w:szCs w:val="28"/>
              </w:rPr>
              <w:t>а</w:t>
            </w:r>
            <w:r w:rsidR="00055172">
              <w:rPr>
                <w:color w:val="000000"/>
                <w:sz w:val="28"/>
                <w:szCs w:val="28"/>
              </w:rPr>
              <w:t xml:space="preserve">дминистрация </w:t>
            </w:r>
            <w:r w:rsidR="00F24E96">
              <w:rPr>
                <w:color w:val="000000"/>
                <w:sz w:val="28"/>
                <w:szCs w:val="28"/>
              </w:rPr>
              <w:t>Шипицынского</w:t>
            </w:r>
            <w:r w:rsidR="00055172"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Венг</w:t>
            </w:r>
            <w:r w:rsidR="00E12F8F">
              <w:rPr>
                <w:color w:val="000000"/>
                <w:sz w:val="28"/>
                <w:szCs w:val="28"/>
              </w:rPr>
              <w:t>е</w:t>
            </w:r>
            <w:r w:rsidR="00E12F8F">
              <w:rPr>
                <w:color w:val="000000"/>
                <w:sz w:val="28"/>
                <w:szCs w:val="28"/>
              </w:rPr>
              <w:t>ровского</w:t>
            </w:r>
            <w:r w:rsidR="00055172"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235D25" w:rsidTr="00374D73">
        <w:trPr>
          <w:gridAfter w:val="1"/>
          <w:wAfter w:w="40" w:type="dxa"/>
          <w:trHeight w:val="1083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 за ре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лизацией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98E" w:rsidRDefault="00055172" w:rsidP="00273BB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Глава </w:t>
            </w:r>
            <w:r w:rsidR="00F24E96">
              <w:rPr>
                <w:color w:val="000000"/>
                <w:sz w:val="28"/>
                <w:szCs w:val="28"/>
              </w:rPr>
              <w:t>Шипицынского</w:t>
            </w:r>
            <w:r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Венгеровского</w:t>
            </w:r>
            <w:r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</w:p>
        </w:tc>
      </w:tr>
      <w:tr w:rsidR="00235D25" w:rsidTr="00374D73">
        <w:trPr>
          <w:gridAfter w:val="1"/>
          <w:wAfter w:w="40" w:type="dxa"/>
          <w:trHeight w:val="1175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Цель программы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439" w:rsidRDefault="00235D25" w:rsidP="00D2655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B5439">
              <w:rPr>
                <w:sz w:val="28"/>
                <w:szCs w:val="28"/>
              </w:rPr>
              <w:t>повышение энергосбережения;</w:t>
            </w:r>
          </w:p>
          <w:p w:rsidR="00235D25" w:rsidRDefault="00BB5439" w:rsidP="00273BBB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35D25">
              <w:rPr>
                <w:sz w:val="28"/>
                <w:szCs w:val="28"/>
              </w:rPr>
              <w:t xml:space="preserve">улучшение состояния окружающей среды, экологическая безопасность развития  </w:t>
            </w:r>
            <w:r w:rsidR="00F24E96">
              <w:rPr>
                <w:sz w:val="28"/>
                <w:szCs w:val="28"/>
              </w:rPr>
              <w:t>Шипицынского</w:t>
            </w:r>
            <w:r w:rsidR="00055172"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Венг</w:t>
            </w:r>
            <w:r w:rsidR="00E12F8F">
              <w:rPr>
                <w:color w:val="000000"/>
                <w:sz w:val="28"/>
                <w:szCs w:val="28"/>
              </w:rPr>
              <w:t>е</w:t>
            </w:r>
            <w:r w:rsidR="00E12F8F">
              <w:rPr>
                <w:color w:val="000000"/>
                <w:sz w:val="28"/>
                <w:szCs w:val="28"/>
              </w:rPr>
              <w:t>ровского</w:t>
            </w:r>
            <w:r w:rsidR="00055172">
              <w:rPr>
                <w:color w:val="000000"/>
                <w:sz w:val="28"/>
                <w:szCs w:val="28"/>
              </w:rPr>
              <w:t xml:space="preserve"> района Новосибирской области</w:t>
            </w:r>
            <w:r w:rsidR="00235D25">
              <w:rPr>
                <w:sz w:val="28"/>
                <w:szCs w:val="28"/>
              </w:rPr>
              <w:t>, создание благ</w:t>
            </w:r>
            <w:r w:rsidR="00235D25">
              <w:rPr>
                <w:sz w:val="28"/>
                <w:szCs w:val="28"/>
              </w:rPr>
              <w:t>о</w:t>
            </w:r>
            <w:r w:rsidR="00235D25">
              <w:rPr>
                <w:sz w:val="28"/>
                <w:szCs w:val="28"/>
              </w:rPr>
              <w:t>приятных условий для проживания населения.</w:t>
            </w:r>
          </w:p>
        </w:tc>
      </w:tr>
      <w:tr w:rsidR="00235D25" w:rsidTr="00374D73">
        <w:trPr>
          <w:gridAfter w:val="1"/>
          <w:wAfter w:w="40" w:type="dxa"/>
          <w:trHeight w:val="3591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програ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BB5439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235D25">
              <w:rPr>
                <w:color w:val="000000"/>
                <w:sz w:val="28"/>
                <w:szCs w:val="28"/>
              </w:rPr>
              <w:t>Обеспечение более комфортных условий проживания н</w:t>
            </w:r>
            <w:r w:rsidR="00235D25">
              <w:rPr>
                <w:color w:val="000000"/>
                <w:sz w:val="28"/>
                <w:szCs w:val="28"/>
              </w:rPr>
              <w:t>а</w:t>
            </w:r>
            <w:r w:rsidR="00235D25">
              <w:rPr>
                <w:color w:val="000000"/>
                <w:sz w:val="28"/>
                <w:szCs w:val="28"/>
              </w:rPr>
              <w:t>селения сельского поселения.</w:t>
            </w:r>
          </w:p>
          <w:p w:rsidR="00235D25" w:rsidRDefault="00BB5439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235D25">
              <w:rPr>
                <w:color w:val="000000"/>
                <w:sz w:val="28"/>
                <w:szCs w:val="28"/>
              </w:rPr>
              <w:t>. Снижение потребления энергетических ресурсов.</w:t>
            </w:r>
          </w:p>
          <w:p w:rsidR="00235D25" w:rsidRDefault="00BB5439" w:rsidP="00D2655A">
            <w:pPr>
              <w:ind w:firstLine="0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235D25">
              <w:rPr>
                <w:color w:val="000000"/>
                <w:sz w:val="28"/>
                <w:szCs w:val="28"/>
              </w:rPr>
              <w:t>. Улучшение экологической обстановки в сельском посел</w:t>
            </w:r>
            <w:r w:rsidR="00235D25">
              <w:rPr>
                <w:color w:val="000000"/>
                <w:sz w:val="28"/>
                <w:szCs w:val="28"/>
              </w:rPr>
              <w:t>е</w:t>
            </w:r>
            <w:r w:rsidR="00235D25">
              <w:rPr>
                <w:color w:val="000000"/>
                <w:sz w:val="28"/>
                <w:szCs w:val="28"/>
              </w:rPr>
              <w:t>нии.</w:t>
            </w:r>
          </w:p>
        </w:tc>
      </w:tr>
      <w:tr w:rsidR="00235D25" w:rsidTr="00374D73">
        <w:trPr>
          <w:gridAfter w:val="1"/>
          <w:wAfter w:w="40" w:type="dxa"/>
          <w:trHeight w:val="943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Сроки реализ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 программы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20</w:t>
            </w:r>
            <w:r w:rsidR="00F5588B">
              <w:rPr>
                <w:color w:val="000000"/>
                <w:sz w:val="28"/>
                <w:szCs w:val="28"/>
              </w:rPr>
              <w:t>21- 2031</w:t>
            </w:r>
            <w:r w:rsidR="00055172">
              <w:rPr>
                <w:color w:val="000000"/>
                <w:sz w:val="28"/>
                <w:szCs w:val="28"/>
              </w:rPr>
              <w:t>годы</w:t>
            </w:r>
            <w:r w:rsidR="00B45AC1">
              <w:rPr>
                <w:color w:val="000000"/>
                <w:sz w:val="28"/>
                <w:szCs w:val="28"/>
              </w:rPr>
              <w:t xml:space="preserve"> и на период до 203</w:t>
            </w:r>
            <w:r w:rsidR="0005517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года</w:t>
            </w: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</w:tc>
      </w:tr>
      <w:tr w:rsidR="00235D25" w:rsidTr="00374D73">
        <w:trPr>
          <w:gridAfter w:val="1"/>
          <w:wAfter w:w="40" w:type="dxa"/>
          <w:trHeight w:val="943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программы</w:t>
            </w: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  <w:p w:rsidR="00235D25" w:rsidRDefault="00235D25" w:rsidP="00055172">
            <w:pPr>
              <w:ind w:firstLine="0"/>
              <w:rPr>
                <w:color w:val="000000"/>
                <w:sz w:val="28"/>
                <w:szCs w:val="28"/>
              </w:rPr>
            </w:pP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 В сфере электроснабжения:</w:t>
            </w:r>
          </w:p>
          <w:p w:rsidR="00235D25" w:rsidRDefault="00235D25" w:rsidP="00D2655A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обслуживание  уличного освещения в населенных пунктах  сельсовета;</w:t>
            </w:r>
          </w:p>
          <w:p w:rsidR="00235D25" w:rsidRDefault="00055172" w:rsidP="00D2655A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замена электрических ламп на энергосберегающие </w:t>
            </w:r>
            <w:r w:rsidR="00235D25">
              <w:rPr>
                <w:sz w:val="28"/>
                <w:szCs w:val="28"/>
              </w:rPr>
              <w:t>лампы</w:t>
            </w:r>
          </w:p>
          <w:p w:rsidR="00235D25" w:rsidRDefault="00235D25" w:rsidP="00374D7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 w:rsidR="00475CAF">
              <w:rPr>
                <w:b/>
                <w:sz w:val="28"/>
                <w:szCs w:val="28"/>
              </w:rPr>
              <w:t xml:space="preserve"> В части участия в накоплении и транспорт</w:t>
            </w:r>
            <w:r w:rsidR="00475CAF">
              <w:rPr>
                <w:b/>
                <w:sz w:val="28"/>
                <w:szCs w:val="28"/>
              </w:rPr>
              <w:t>и</w:t>
            </w:r>
            <w:r w:rsidR="00475CAF">
              <w:rPr>
                <w:b/>
                <w:sz w:val="28"/>
                <w:szCs w:val="28"/>
              </w:rPr>
              <w:lastRenderedPageBreak/>
              <w:t xml:space="preserve">ровании </w:t>
            </w:r>
            <w:r>
              <w:rPr>
                <w:b/>
                <w:sz w:val="28"/>
                <w:szCs w:val="28"/>
              </w:rPr>
              <w:t xml:space="preserve"> твердых </w:t>
            </w:r>
            <w:r w:rsidR="00B45AC1">
              <w:rPr>
                <w:b/>
                <w:sz w:val="28"/>
                <w:szCs w:val="28"/>
              </w:rPr>
              <w:t xml:space="preserve">коммунальных </w:t>
            </w:r>
            <w:r>
              <w:rPr>
                <w:b/>
                <w:sz w:val="28"/>
                <w:szCs w:val="28"/>
              </w:rPr>
              <w:t xml:space="preserve"> отходов</w:t>
            </w:r>
          </w:p>
          <w:p w:rsidR="00235D25" w:rsidRDefault="00475CAF" w:rsidP="00475CAF">
            <w:pPr>
              <w:autoSpaceDE w:val="0"/>
              <w:autoSpaceDN w:val="0"/>
              <w:adjustRightInd w:val="0"/>
              <w:ind w:firstLine="0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55172">
              <w:rPr>
                <w:color w:val="000000"/>
                <w:sz w:val="28"/>
                <w:szCs w:val="28"/>
                <w:shd w:val="clear" w:color="auto" w:fill="FFFFFF"/>
              </w:rPr>
              <w:t>установка контейнеров для сбора твердых бытовых отх</w:t>
            </w:r>
            <w:r w:rsidR="00055172"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055172">
              <w:rPr>
                <w:color w:val="000000"/>
                <w:sz w:val="28"/>
                <w:szCs w:val="28"/>
                <w:shd w:val="clear" w:color="auto" w:fill="FFFFFF"/>
              </w:rPr>
              <w:t>дов</w:t>
            </w:r>
            <w:r>
              <w:rPr>
                <w:sz w:val="28"/>
                <w:szCs w:val="28"/>
              </w:rPr>
              <w:t>;</w:t>
            </w:r>
          </w:p>
        </w:tc>
      </w:tr>
      <w:tr w:rsidR="00235D25" w:rsidTr="00374D73">
        <w:trPr>
          <w:gridAfter w:val="1"/>
          <w:wAfter w:w="40" w:type="dxa"/>
          <w:trHeight w:val="874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Исполнители</w:t>
            </w:r>
            <w:r>
              <w:rPr>
                <w:sz w:val="28"/>
                <w:szCs w:val="28"/>
              </w:rPr>
              <w:br/>
              <w:t>основных</w:t>
            </w:r>
            <w:r>
              <w:rPr>
                <w:sz w:val="28"/>
                <w:szCs w:val="28"/>
              </w:rPr>
              <w:br/>
              <w:t>мероприятий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администрация </w:t>
            </w:r>
            <w:r w:rsidR="00F24E96">
              <w:rPr>
                <w:color w:val="000000"/>
                <w:sz w:val="28"/>
                <w:szCs w:val="28"/>
              </w:rPr>
              <w:t>Шипицынского</w:t>
            </w:r>
            <w:r>
              <w:rPr>
                <w:color w:val="000000"/>
                <w:sz w:val="28"/>
                <w:szCs w:val="28"/>
              </w:rPr>
              <w:t xml:space="preserve"> сельсовета </w:t>
            </w:r>
            <w:r w:rsidR="00E12F8F">
              <w:rPr>
                <w:color w:val="000000"/>
                <w:sz w:val="28"/>
                <w:szCs w:val="28"/>
              </w:rPr>
              <w:t>Ве</w:t>
            </w:r>
            <w:r w:rsidR="00E12F8F">
              <w:rPr>
                <w:color w:val="000000"/>
                <w:sz w:val="28"/>
                <w:szCs w:val="28"/>
              </w:rPr>
              <w:t>н</w:t>
            </w:r>
            <w:r w:rsidR="00E12F8F">
              <w:rPr>
                <w:color w:val="000000"/>
                <w:sz w:val="28"/>
                <w:szCs w:val="28"/>
              </w:rPr>
              <w:t>геровского</w:t>
            </w:r>
            <w:r>
              <w:rPr>
                <w:color w:val="000000"/>
                <w:sz w:val="28"/>
                <w:szCs w:val="28"/>
              </w:rPr>
              <w:t xml:space="preserve"> района Новосибирской области;</w:t>
            </w:r>
          </w:p>
          <w:p w:rsidR="00235D25" w:rsidRDefault="00235D25" w:rsidP="00374D73">
            <w:pPr>
              <w:rPr>
                <w:color w:val="000000"/>
                <w:sz w:val="28"/>
                <w:szCs w:val="28"/>
              </w:rPr>
            </w:pPr>
          </w:p>
        </w:tc>
      </w:tr>
      <w:tr w:rsidR="00235D25" w:rsidTr="00374D73">
        <w:trPr>
          <w:gridAfter w:val="1"/>
          <w:wAfter w:w="40" w:type="dxa"/>
          <w:trHeight w:val="943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</w:t>
            </w:r>
            <w:r>
              <w:rPr>
                <w:sz w:val="28"/>
                <w:szCs w:val="28"/>
              </w:rPr>
              <w:br/>
              <w:t>результаты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CAF" w:rsidRPr="00475CAF" w:rsidRDefault="00475CAF" w:rsidP="00475CAF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-организация</w:t>
            </w:r>
            <w:r w:rsidRPr="00475CAF">
              <w:rPr>
                <w:color w:val="000000"/>
                <w:sz w:val="28"/>
                <w:szCs w:val="28"/>
              </w:rPr>
              <w:t xml:space="preserve"> электроснабжения населения в пределах по</w:t>
            </w:r>
            <w:r w:rsidRPr="00475CAF">
              <w:rPr>
                <w:color w:val="000000"/>
                <w:sz w:val="28"/>
                <w:szCs w:val="28"/>
              </w:rPr>
              <w:t>л</w:t>
            </w:r>
            <w:r w:rsidRPr="00475CAF">
              <w:rPr>
                <w:color w:val="000000"/>
                <w:sz w:val="28"/>
                <w:szCs w:val="28"/>
              </w:rPr>
              <w:t>номочий, установленных законодательством Российской Федерации;</w:t>
            </w:r>
          </w:p>
          <w:p w:rsidR="00475CAF" w:rsidRDefault="00475CAF" w:rsidP="00475CAF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35D25">
              <w:rPr>
                <w:sz w:val="28"/>
                <w:szCs w:val="28"/>
              </w:rPr>
              <w:t>улучшение экологического состояния окружающей среды.</w:t>
            </w:r>
          </w:p>
          <w:p w:rsidR="00235D25" w:rsidRDefault="00235D25" w:rsidP="00D437A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санитарного состояния сельских территорий;</w:t>
            </w:r>
          </w:p>
          <w:p w:rsidR="00055172" w:rsidRDefault="00C87C13" w:rsidP="00055172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20C0E">
              <w:rPr>
                <w:sz w:val="28"/>
                <w:szCs w:val="28"/>
              </w:rPr>
              <w:t xml:space="preserve">обеспечение надлежащего сбора и </w:t>
            </w:r>
            <w:r>
              <w:rPr>
                <w:sz w:val="28"/>
                <w:szCs w:val="28"/>
              </w:rPr>
              <w:t xml:space="preserve">вывоза </w:t>
            </w:r>
            <w:r w:rsidRPr="00220C0E">
              <w:rPr>
                <w:sz w:val="28"/>
                <w:szCs w:val="28"/>
              </w:rPr>
              <w:t>твердых быт</w:t>
            </w:r>
            <w:r w:rsidRPr="00220C0E">
              <w:rPr>
                <w:sz w:val="28"/>
                <w:szCs w:val="28"/>
              </w:rPr>
              <w:t>о</w:t>
            </w:r>
            <w:r w:rsidRPr="00220C0E">
              <w:rPr>
                <w:sz w:val="28"/>
                <w:szCs w:val="28"/>
              </w:rPr>
              <w:t>вых отходов</w:t>
            </w:r>
          </w:p>
        </w:tc>
      </w:tr>
      <w:tr w:rsidR="00235D25" w:rsidTr="00374D73">
        <w:trPr>
          <w:gridAfter w:val="1"/>
          <w:wAfter w:w="40" w:type="dxa"/>
          <w:trHeight w:val="642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D2655A">
            <w:pPr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ники финансир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235D25" w:rsidP="00374D73">
            <w:pPr>
              <w:keepNext/>
              <w:shd w:val="clear" w:color="auto" w:fill="FFFFFF"/>
              <w:autoSpaceDE w:val="0"/>
              <w:autoSpaceDN w:val="0"/>
              <w:ind w:firstLine="46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Источниками финансирования Программы являются средства </w:t>
            </w:r>
            <w:r w:rsidR="00D437AE">
              <w:rPr>
                <w:sz w:val="28"/>
                <w:szCs w:val="28"/>
              </w:rPr>
              <w:t xml:space="preserve">бюджета </w:t>
            </w:r>
            <w:r w:rsidR="00F24E96">
              <w:rPr>
                <w:sz w:val="28"/>
                <w:szCs w:val="28"/>
              </w:rPr>
              <w:t>Шипицынского</w:t>
            </w:r>
            <w:r w:rsidR="00D437AE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>.</w:t>
            </w:r>
          </w:p>
          <w:p w:rsidR="00235D25" w:rsidRPr="00383C0C" w:rsidRDefault="00235D25" w:rsidP="00374D73">
            <w:pPr>
              <w:keepNext/>
              <w:ind w:firstLine="468"/>
              <w:rPr>
                <w:sz w:val="28"/>
                <w:szCs w:val="28"/>
              </w:rPr>
            </w:pPr>
            <w:r w:rsidRPr="0015316F">
              <w:rPr>
                <w:sz w:val="28"/>
                <w:szCs w:val="28"/>
              </w:rPr>
              <w:t>Общий объем финансирования в тече</w:t>
            </w:r>
            <w:r w:rsidR="00B02049" w:rsidRPr="0015316F">
              <w:rPr>
                <w:sz w:val="28"/>
                <w:szCs w:val="28"/>
              </w:rPr>
              <w:t>ни</w:t>
            </w:r>
            <w:r w:rsidR="00C87C13" w:rsidRPr="0015316F">
              <w:rPr>
                <w:sz w:val="28"/>
                <w:szCs w:val="28"/>
              </w:rPr>
              <w:t>е 2021</w:t>
            </w:r>
            <w:r w:rsidR="00B02049" w:rsidRPr="0015316F">
              <w:rPr>
                <w:sz w:val="28"/>
                <w:szCs w:val="28"/>
              </w:rPr>
              <w:t xml:space="preserve"> - 20</w:t>
            </w:r>
            <w:r w:rsidR="00F5588B" w:rsidRPr="0015316F">
              <w:rPr>
                <w:sz w:val="28"/>
                <w:szCs w:val="28"/>
              </w:rPr>
              <w:t>31</w:t>
            </w:r>
            <w:r w:rsidR="00B02049" w:rsidRPr="0015316F">
              <w:rPr>
                <w:sz w:val="28"/>
                <w:szCs w:val="28"/>
              </w:rPr>
              <w:t> гг.</w:t>
            </w:r>
            <w:r w:rsidR="00C87C13" w:rsidRPr="0015316F">
              <w:rPr>
                <w:sz w:val="28"/>
                <w:szCs w:val="28"/>
              </w:rPr>
              <w:t>, в перспективе до 2033</w:t>
            </w:r>
            <w:r w:rsidR="002256BD" w:rsidRPr="0015316F">
              <w:rPr>
                <w:sz w:val="28"/>
                <w:szCs w:val="28"/>
              </w:rPr>
              <w:t xml:space="preserve"> г</w:t>
            </w:r>
            <w:r w:rsidR="002256BD" w:rsidRPr="00F24E96">
              <w:rPr>
                <w:color w:val="FF0000"/>
                <w:sz w:val="28"/>
                <w:szCs w:val="28"/>
              </w:rPr>
              <w:t>.</w:t>
            </w:r>
            <w:r w:rsidR="00B02049" w:rsidRPr="00F24E96">
              <w:rPr>
                <w:color w:val="FF0000"/>
                <w:sz w:val="28"/>
                <w:szCs w:val="28"/>
              </w:rPr>
              <w:t xml:space="preserve"> </w:t>
            </w:r>
            <w:r w:rsidR="00B02049" w:rsidRPr="0015316F">
              <w:rPr>
                <w:sz w:val="28"/>
                <w:szCs w:val="28"/>
              </w:rPr>
              <w:t>составит</w:t>
            </w:r>
            <w:r w:rsidR="0015316F">
              <w:rPr>
                <w:color w:val="FF0000"/>
                <w:sz w:val="28"/>
                <w:szCs w:val="28"/>
              </w:rPr>
              <w:t xml:space="preserve"> </w:t>
            </w:r>
            <w:r w:rsidR="00383C0C" w:rsidRPr="00383C0C">
              <w:rPr>
                <w:sz w:val="28"/>
                <w:szCs w:val="28"/>
              </w:rPr>
              <w:t>3707</w:t>
            </w:r>
            <w:r w:rsidRPr="00383C0C">
              <w:rPr>
                <w:sz w:val="28"/>
                <w:szCs w:val="28"/>
              </w:rPr>
              <w:t>тыс. руб., в том числе:</w:t>
            </w:r>
          </w:p>
          <w:p w:rsidR="00136348" w:rsidRPr="00383C0C" w:rsidRDefault="00C87C13" w:rsidP="00136348">
            <w:pPr>
              <w:keepNext/>
              <w:widowControl w:val="0"/>
              <w:numPr>
                <w:ilvl w:val="0"/>
                <w:numId w:val="6"/>
              </w:numPr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383C0C">
              <w:rPr>
                <w:b/>
                <w:sz w:val="28"/>
                <w:szCs w:val="28"/>
              </w:rPr>
              <w:t xml:space="preserve">Местный бюджет - </w:t>
            </w:r>
            <w:r w:rsidR="00383C0C" w:rsidRPr="00383C0C">
              <w:rPr>
                <w:b/>
                <w:sz w:val="28"/>
                <w:szCs w:val="28"/>
              </w:rPr>
              <w:t>3707</w:t>
            </w:r>
            <w:r w:rsidR="00235D25" w:rsidRPr="00383C0C">
              <w:rPr>
                <w:b/>
                <w:sz w:val="28"/>
                <w:szCs w:val="28"/>
              </w:rPr>
              <w:t>тыс.руб</w:t>
            </w:r>
            <w:r w:rsidR="00235D25" w:rsidRPr="00383C0C">
              <w:rPr>
                <w:sz w:val="28"/>
                <w:szCs w:val="28"/>
              </w:rPr>
              <w:t xml:space="preserve">.           </w:t>
            </w:r>
          </w:p>
          <w:p w:rsidR="00235D25" w:rsidRPr="00383C0C" w:rsidRDefault="00235D25" w:rsidP="00136348">
            <w:pPr>
              <w:keepNext/>
              <w:widowControl w:val="0"/>
              <w:numPr>
                <w:ilvl w:val="0"/>
                <w:numId w:val="6"/>
              </w:numPr>
              <w:adjustRightInd w:val="0"/>
              <w:ind w:left="0"/>
              <w:textAlignment w:val="baseline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>20</w:t>
            </w:r>
            <w:r w:rsidR="00C87C13" w:rsidRPr="00383C0C">
              <w:rPr>
                <w:sz w:val="28"/>
                <w:szCs w:val="28"/>
              </w:rPr>
              <w:t>21</w:t>
            </w:r>
            <w:r w:rsidRPr="00383C0C">
              <w:rPr>
                <w:sz w:val="28"/>
                <w:szCs w:val="28"/>
              </w:rPr>
              <w:t xml:space="preserve"> г. – </w:t>
            </w:r>
            <w:r w:rsidR="00383C0C" w:rsidRPr="00383C0C">
              <w:rPr>
                <w:sz w:val="28"/>
                <w:szCs w:val="28"/>
              </w:rPr>
              <w:t>265</w:t>
            </w:r>
            <w:r w:rsidRPr="00383C0C">
              <w:rPr>
                <w:sz w:val="28"/>
                <w:szCs w:val="28"/>
              </w:rPr>
              <w:t>тыс. руб.;</w:t>
            </w:r>
          </w:p>
          <w:p w:rsidR="00235D25" w:rsidRPr="00383C0C" w:rsidRDefault="00C87C13" w:rsidP="00374D73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>2022</w:t>
            </w:r>
            <w:r w:rsidR="00235D25" w:rsidRPr="00383C0C">
              <w:rPr>
                <w:sz w:val="28"/>
                <w:szCs w:val="28"/>
              </w:rPr>
              <w:t xml:space="preserve"> г. – </w:t>
            </w:r>
            <w:r w:rsidR="00383C0C" w:rsidRPr="00383C0C">
              <w:rPr>
                <w:sz w:val="28"/>
                <w:szCs w:val="28"/>
              </w:rPr>
              <w:t>270</w:t>
            </w:r>
            <w:r w:rsidR="00235D25" w:rsidRPr="00383C0C">
              <w:rPr>
                <w:sz w:val="28"/>
                <w:szCs w:val="28"/>
              </w:rPr>
              <w:t xml:space="preserve"> тыс. руб.;</w:t>
            </w:r>
          </w:p>
          <w:p w:rsidR="00235D25" w:rsidRPr="00383C0C" w:rsidRDefault="002256BD" w:rsidP="00374D73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>2023</w:t>
            </w:r>
            <w:r w:rsidR="00235D25" w:rsidRPr="00383C0C">
              <w:rPr>
                <w:sz w:val="28"/>
                <w:szCs w:val="28"/>
              </w:rPr>
              <w:t xml:space="preserve"> г</w:t>
            </w:r>
            <w:r w:rsidR="006B667A" w:rsidRPr="00383C0C">
              <w:rPr>
                <w:sz w:val="28"/>
                <w:szCs w:val="28"/>
              </w:rPr>
              <w:t>. –</w:t>
            </w:r>
            <w:r w:rsidR="00383C0C" w:rsidRPr="00383C0C">
              <w:rPr>
                <w:sz w:val="28"/>
                <w:szCs w:val="28"/>
              </w:rPr>
              <w:t>275</w:t>
            </w:r>
            <w:r w:rsidR="00C87C13" w:rsidRPr="00383C0C">
              <w:rPr>
                <w:sz w:val="28"/>
                <w:szCs w:val="28"/>
              </w:rPr>
              <w:t xml:space="preserve"> тыс. руб.</w:t>
            </w:r>
            <w:r w:rsidR="00235D25" w:rsidRPr="00383C0C">
              <w:rPr>
                <w:sz w:val="28"/>
                <w:szCs w:val="28"/>
              </w:rPr>
              <w:t>;</w:t>
            </w:r>
          </w:p>
          <w:p w:rsidR="00235D25" w:rsidRPr="00383C0C" w:rsidRDefault="002256BD" w:rsidP="00374D73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>2024</w:t>
            </w:r>
            <w:r w:rsidR="00235D25" w:rsidRPr="00383C0C">
              <w:rPr>
                <w:sz w:val="28"/>
                <w:szCs w:val="28"/>
              </w:rPr>
              <w:t xml:space="preserve"> г. – </w:t>
            </w:r>
            <w:r w:rsidR="00383C0C" w:rsidRPr="00383C0C">
              <w:rPr>
                <w:sz w:val="28"/>
                <w:szCs w:val="28"/>
              </w:rPr>
              <w:t>332</w:t>
            </w:r>
            <w:r w:rsidR="00C87C13" w:rsidRPr="00383C0C">
              <w:rPr>
                <w:sz w:val="28"/>
                <w:szCs w:val="28"/>
              </w:rPr>
              <w:t xml:space="preserve"> тыс. руб.</w:t>
            </w:r>
            <w:r w:rsidR="00235D25" w:rsidRPr="00383C0C">
              <w:rPr>
                <w:sz w:val="28"/>
                <w:szCs w:val="28"/>
              </w:rPr>
              <w:t>;</w:t>
            </w:r>
          </w:p>
          <w:p w:rsidR="00235D25" w:rsidRPr="00383C0C" w:rsidRDefault="002256BD" w:rsidP="00374D73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>2025</w:t>
            </w:r>
            <w:r w:rsidR="00C87C13" w:rsidRPr="00383C0C">
              <w:rPr>
                <w:sz w:val="28"/>
                <w:szCs w:val="28"/>
              </w:rPr>
              <w:t xml:space="preserve"> г – </w:t>
            </w:r>
            <w:r w:rsidR="00383C0C" w:rsidRPr="00383C0C">
              <w:rPr>
                <w:sz w:val="28"/>
                <w:szCs w:val="28"/>
              </w:rPr>
              <w:t>340</w:t>
            </w:r>
            <w:r w:rsidR="00C87C13" w:rsidRPr="00383C0C">
              <w:rPr>
                <w:sz w:val="28"/>
                <w:szCs w:val="28"/>
              </w:rPr>
              <w:t xml:space="preserve"> тыс. руб.</w:t>
            </w:r>
            <w:r w:rsidR="00235D25" w:rsidRPr="00383C0C">
              <w:rPr>
                <w:sz w:val="28"/>
                <w:szCs w:val="28"/>
              </w:rPr>
              <w:t>;</w:t>
            </w:r>
          </w:p>
          <w:p w:rsidR="00C87C13" w:rsidRPr="00383C0C" w:rsidRDefault="00C87C13" w:rsidP="00374D73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383C0C">
              <w:rPr>
                <w:sz w:val="28"/>
                <w:szCs w:val="28"/>
              </w:rPr>
              <w:t xml:space="preserve">2026 г - </w:t>
            </w:r>
            <w:r w:rsidR="00383C0C" w:rsidRPr="00383C0C">
              <w:rPr>
                <w:sz w:val="28"/>
                <w:szCs w:val="28"/>
              </w:rPr>
              <w:t>345</w:t>
            </w:r>
            <w:r w:rsidRPr="00383C0C">
              <w:rPr>
                <w:sz w:val="28"/>
                <w:szCs w:val="28"/>
              </w:rPr>
              <w:t xml:space="preserve"> тыс. руб.;</w:t>
            </w:r>
          </w:p>
          <w:p w:rsidR="00235D25" w:rsidRPr="008E0598" w:rsidRDefault="00C87C13" w:rsidP="00034D16">
            <w:pPr>
              <w:keepNext/>
              <w:numPr>
                <w:ilvl w:val="0"/>
                <w:numId w:val="8"/>
              </w:numPr>
              <w:ind w:left="0"/>
              <w:jc w:val="left"/>
              <w:rPr>
                <w:sz w:val="28"/>
                <w:szCs w:val="28"/>
              </w:rPr>
            </w:pPr>
            <w:r w:rsidRPr="008E0598">
              <w:rPr>
                <w:sz w:val="28"/>
                <w:szCs w:val="28"/>
              </w:rPr>
              <w:t>2027</w:t>
            </w:r>
            <w:r w:rsidR="002256BD" w:rsidRPr="008E0598">
              <w:rPr>
                <w:sz w:val="28"/>
                <w:szCs w:val="28"/>
              </w:rPr>
              <w:t xml:space="preserve"> г.-</w:t>
            </w:r>
            <w:r w:rsidRPr="008E0598">
              <w:rPr>
                <w:sz w:val="28"/>
                <w:szCs w:val="28"/>
              </w:rPr>
              <w:t>2033</w:t>
            </w:r>
            <w:r w:rsidR="00BB5439" w:rsidRPr="008E0598">
              <w:rPr>
                <w:sz w:val="28"/>
                <w:szCs w:val="28"/>
              </w:rPr>
              <w:t xml:space="preserve"> г.</w:t>
            </w:r>
            <w:r w:rsidR="00383C0C">
              <w:rPr>
                <w:sz w:val="28"/>
                <w:szCs w:val="28"/>
              </w:rPr>
              <w:t>18</w:t>
            </w:r>
            <w:r w:rsidR="00034D16">
              <w:rPr>
                <w:sz w:val="28"/>
                <w:szCs w:val="28"/>
              </w:rPr>
              <w:t>80</w:t>
            </w:r>
            <w:r w:rsidR="002256BD" w:rsidRPr="008E0598">
              <w:rPr>
                <w:sz w:val="28"/>
                <w:szCs w:val="28"/>
              </w:rPr>
              <w:t>тыс.руб</w:t>
            </w:r>
            <w:r w:rsidR="008E0598" w:rsidRPr="008E0598">
              <w:rPr>
                <w:sz w:val="28"/>
                <w:szCs w:val="28"/>
              </w:rPr>
              <w:t>.</w:t>
            </w:r>
          </w:p>
        </w:tc>
      </w:tr>
      <w:tr w:rsidR="00941306" w:rsidTr="00374D73">
        <w:trPr>
          <w:gridAfter w:val="1"/>
          <w:wAfter w:w="40" w:type="dxa"/>
          <w:trHeight w:val="642"/>
          <w:jc w:val="center"/>
        </w:trPr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06" w:rsidRPr="00F40DAA" w:rsidRDefault="00941306" w:rsidP="00941306">
            <w:pPr>
              <w:ind w:firstLine="2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тели Программы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06" w:rsidRDefault="00941306" w:rsidP="00941306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области электроснабжения</w:t>
            </w:r>
          </w:p>
          <w:p w:rsidR="00941306" w:rsidRPr="00F40DAA" w:rsidRDefault="00941306" w:rsidP="00941306">
            <w:pPr>
              <w:ind w:firstLine="0"/>
              <w:rPr>
                <w:sz w:val="28"/>
                <w:szCs w:val="28"/>
              </w:rPr>
            </w:pPr>
            <w:r w:rsidRPr="00F40DA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снижение потребления энергетических ресурсов</w:t>
            </w:r>
            <w:r w:rsidRPr="00F40DAA">
              <w:rPr>
                <w:sz w:val="28"/>
                <w:szCs w:val="28"/>
              </w:rPr>
              <w:t>.</w:t>
            </w:r>
          </w:p>
          <w:p w:rsidR="00941306" w:rsidRPr="00146AA8" w:rsidRDefault="00941306" w:rsidP="00941306">
            <w:pPr>
              <w:ind w:firstLine="0"/>
              <w:rPr>
                <w:sz w:val="28"/>
                <w:szCs w:val="28"/>
              </w:rPr>
            </w:pPr>
            <w:r w:rsidRPr="00146AA8">
              <w:rPr>
                <w:sz w:val="28"/>
                <w:szCs w:val="28"/>
              </w:rPr>
              <w:t>В сфере утилизации твердых бытовых отходов:</w:t>
            </w:r>
          </w:p>
          <w:p w:rsidR="00941306" w:rsidRPr="00F40DAA" w:rsidRDefault="00941306" w:rsidP="00941306">
            <w:pPr>
              <w:ind w:firstLine="0"/>
              <w:rPr>
                <w:sz w:val="28"/>
                <w:szCs w:val="28"/>
              </w:rPr>
            </w:pPr>
            <w:r w:rsidRPr="00146AA8">
              <w:rPr>
                <w:sz w:val="28"/>
                <w:szCs w:val="28"/>
              </w:rPr>
              <w:t xml:space="preserve">- </w:t>
            </w:r>
            <w:r w:rsidRPr="00146AA8">
              <w:rPr>
                <w:sz w:val="28"/>
                <w:szCs w:val="28"/>
                <w:shd w:val="clear" w:color="auto" w:fill="FFFFFF"/>
              </w:rPr>
              <w:t>улучшение экологической ситуации на территории посел</w:t>
            </w:r>
            <w:r w:rsidRPr="00146AA8">
              <w:rPr>
                <w:sz w:val="28"/>
                <w:szCs w:val="28"/>
                <w:shd w:val="clear" w:color="auto" w:fill="FFFFFF"/>
              </w:rPr>
              <w:t>е</w:t>
            </w:r>
            <w:r w:rsidRPr="00146AA8">
              <w:rPr>
                <w:sz w:val="28"/>
                <w:szCs w:val="28"/>
                <w:shd w:val="clear" w:color="auto" w:fill="FFFFFF"/>
              </w:rPr>
              <w:t>ния</w:t>
            </w:r>
            <w:r w:rsidRPr="00146AA8">
              <w:rPr>
                <w:sz w:val="28"/>
                <w:szCs w:val="28"/>
              </w:rPr>
              <w:t>.</w:t>
            </w:r>
          </w:p>
        </w:tc>
      </w:tr>
    </w:tbl>
    <w:p w:rsidR="00D15E7F" w:rsidRDefault="00D15E7F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D15E7F" w:rsidRDefault="00D15E7F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5D25" w:rsidRDefault="002256BD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="00D2655A">
        <w:rPr>
          <w:b/>
          <w:bCs/>
          <w:color w:val="000000"/>
          <w:sz w:val="28"/>
          <w:szCs w:val="28"/>
        </w:rPr>
        <w:t>ведение</w:t>
      </w:r>
    </w:p>
    <w:p w:rsidR="00235D25" w:rsidRDefault="00235D25" w:rsidP="00235D25">
      <w:pPr>
        <w:shd w:val="clear" w:color="auto" w:fill="FFFFFF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5D25" w:rsidRDefault="00235D25" w:rsidP="00235D25">
      <w:pPr>
        <w:numPr>
          <w:ilvl w:val="0"/>
          <w:numId w:val="10"/>
        </w:num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Краткая географическая и социально-экономическая характеристика </w:t>
      </w:r>
      <w:r w:rsidR="00F24E96">
        <w:rPr>
          <w:b/>
          <w:snapToGrid w:val="0"/>
          <w:sz w:val="28"/>
          <w:szCs w:val="28"/>
        </w:rPr>
        <w:t>Ш</w:t>
      </w:r>
      <w:r w:rsidR="00F24E96">
        <w:rPr>
          <w:b/>
          <w:snapToGrid w:val="0"/>
          <w:sz w:val="28"/>
          <w:szCs w:val="28"/>
        </w:rPr>
        <w:t>и</w:t>
      </w:r>
      <w:r w:rsidR="00F24E96">
        <w:rPr>
          <w:b/>
          <w:snapToGrid w:val="0"/>
          <w:sz w:val="28"/>
          <w:szCs w:val="28"/>
        </w:rPr>
        <w:t>пицынского</w:t>
      </w:r>
      <w:r>
        <w:rPr>
          <w:b/>
          <w:snapToGrid w:val="0"/>
          <w:sz w:val="28"/>
          <w:szCs w:val="28"/>
        </w:rPr>
        <w:t xml:space="preserve"> сельсовета </w:t>
      </w:r>
      <w:r w:rsidR="00E12F8F">
        <w:rPr>
          <w:b/>
          <w:snapToGrid w:val="0"/>
          <w:sz w:val="28"/>
          <w:szCs w:val="28"/>
        </w:rPr>
        <w:t>Венгеровского</w:t>
      </w:r>
      <w:r>
        <w:rPr>
          <w:b/>
          <w:snapToGrid w:val="0"/>
          <w:sz w:val="28"/>
          <w:szCs w:val="28"/>
        </w:rPr>
        <w:t xml:space="preserve"> района Новосибирской области </w:t>
      </w:r>
    </w:p>
    <w:p w:rsidR="00235D25" w:rsidRDefault="00235D25" w:rsidP="00235D25">
      <w:pPr>
        <w:ind w:left="-400"/>
        <w:jc w:val="center"/>
        <w:rPr>
          <w:b/>
          <w:snapToGrid w:val="0"/>
          <w:sz w:val="28"/>
          <w:szCs w:val="28"/>
        </w:rPr>
      </w:pPr>
    </w:p>
    <w:p w:rsidR="00235D25" w:rsidRDefault="00235D25" w:rsidP="00235D25">
      <w:pPr>
        <w:numPr>
          <w:ilvl w:val="1"/>
          <w:numId w:val="10"/>
        </w:numPr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1.1. Рельеф, климат, растительность, гидрография.</w:t>
      </w:r>
    </w:p>
    <w:p w:rsidR="00F24E96" w:rsidRDefault="00F24E96" w:rsidP="00235D25">
      <w:pPr>
        <w:numPr>
          <w:ilvl w:val="1"/>
          <w:numId w:val="10"/>
        </w:numPr>
        <w:jc w:val="center"/>
        <w:rPr>
          <w:b/>
          <w:snapToGrid w:val="0"/>
          <w:sz w:val="28"/>
          <w:szCs w:val="28"/>
        </w:rPr>
      </w:pPr>
    </w:p>
    <w:p w:rsidR="00F24E96" w:rsidRPr="00F24E96" w:rsidRDefault="00235D25" w:rsidP="00F24E96">
      <w:pPr>
        <w:ind w:firstLine="540"/>
        <w:rPr>
          <w:sz w:val="28"/>
          <w:szCs w:val="28"/>
        </w:rPr>
      </w:pPr>
      <w:r w:rsidRPr="00F24E96">
        <w:rPr>
          <w:sz w:val="28"/>
          <w:szCs w:val="28"/>
        </w:rPr>
        <w:tab/>
      </w:r>
      <w:r w:rsidR="00F24E96" w:rsidRPr="00F24E96">
        <w:rPr>
          <w:sz w:val="28"/>
          <w:szCs w:val="28"/>
        </w:rPr>
        <w:t xml:space="preserve">Шипицынский сельсовет   расположен на северо-западе  Новосибирской области . На территории поселения общей площадью 34371  кв. км. расположено 2 населенных пункта. Численность населения поселения на </w:t>
      </w:r>
      <w:r w:rsidR="00F24E96">
        <w:rPr>
          <w:sz w:val="28"/>
          <w:szCs w:val="28"/>
        </w:rPr>
        <w:t>1 января 2021 года с</w:t>
      </w:r>
      <w:r w:rsidR="00F24E96">
        <w:rPr>
          <w:sz w:val="28"/>
          <w:szCs w:val="28"/>
        </w:rPr>
        <w:t>о</w:t>
      </w:r>
      <w:r w:rsidR="00F24E96">
        <w:rPr>
          <w:sz w:val="28"/>
          <w:szCs w:val="28"/>
        </w:rPr>
        <w:t>ставила 387</w:t>
      </w:r>
      <w:r w:rsidR="00F24E96" w:rsidRPr="00F24E96">
        <w:rPr>
          <w:sz w:val="28"/>
          <w:szCs w:val="28"/>
        </w:rPr>
        <w:t xml:space="preserve"> человек. Административный центр – село Шипицыно  расположено в 62 км. от районного центра с.Венгерово, в 120 км.  от железнодорожной станции Чаны и в 528 км.   от   г. Новосибирска.   Природные условия поселения – севе</w:t>
      </w:r>
      <w:r w:rsidR="00F24E96" w:rsidRPr="00F24E96">
        <w:rPr>
          <w:sz w:val="28"/>
          <w:szCs w:val="28"/>
        </w:rPr>
        <w:t>р</w:t>
      </w:r>
      <w:r w:rsidR="00F24E96" w:rsidRPr="00F24E96">
        <w:rPr>
          <w:sz w:val="28"/>
          <w:szCs w:val="28"/>
        </w:rPr>
        <w:t xml:space="preserve">ная лесостепь, лугово-черноземные почвы, много сенокосных угодий и сумма </w:t>
      </w:r>
      <w:r w:rsidR="00F24E96" w:rsidRPr="00F24E96">
        <w:rPr>
          <w:sz w:val="28"/>
          <w:szCs w:val="28"/>
        </w:rPr>
        <w:lastRenderedPageBreak/>
        <w:t>температурных дней дают возможность выращивать среднеспелые сорта пшен</w:t>
      </w:r>
      <w:r w:rsidR="00F24E96" w:rsidRPr="00F24E96">
        <w:rPr>
          <w:sz w:val="28"/>
          <w:szCs w:val="28"/>
        </w:rPr>
        <w:t>и</w:t>
      </w:r>
      <w:r w:rsidR="00F24E96" w:rsidRPr="00F24E96">
        <w:rPr>
          <w:sz w:val="28"/>
          <w:szCs w:val="28"/>
        </w:rPr>
        <w:t>цы, овес, ячмень, рожь, гречиху, просо, рыжик, горчицу, развивать крупное ск</w:t>
      </w:r>
      <w:r w:rsidR="00F24E96" w:rsidRPr="00F24E96">
        <w:rPr>
          <w:sz w:val="28"/>
          <w:szCs w:val="28"/>
        </w:rPr>
        <w:t>о</w:t>
      </w:r>
      <w:r w:rsidR="00F24E96" w:rsidRPr="00F24E96">
        <w:rPr>
          <w:sz w:val="28"/>
          <w:szCs w:val="28"/>
        </w:rPr>
        <w:t xml:space="preserve">товодство молочно-мясного направления.  </w:t>
      </w:r>
    </w:p>
    <w:p w:rsidR="00F24E96" w:rsidRPr="00F24E96" w:rsidRDefault="00F24E96" w:rsidP="00F24E96">
      <w:pPr>
        <w:ind w:firstLine="540"/>
        <w:rPr>
          <w:sz w:val="28"/>
          <w:szCs w:val="28"/>
        </w:rPr>
      </w:pPr>
      <w:r w:rsidRPr="00F24E96">
        <w:rPr>
          <w:sz w:val="28"/>
          <w:szCs w:val="28"/>
        </w:rPr>
        <w:t xml:space="preserve">Установлено автобусное сообщение со всеми селами поселения. </w:t>
      </w:r>
    </w:p>
    <w:p w:rsidR="00F24E96" w:rsidRPr="00F24E96" w:rsidRDefault="00F24E96" w:rsidP="00F24E96">
      <w:pPr>
        <w:pStyle w:val="af1"/>
        <w:ind w:firstLine="540"/>
        <w:rPr>
          <w:rFonts w:ascii="Times New Roman" w:hAnsi="Times New Roman"/>
          <w:b/>
          <w:sz w:val="28"/>
          <w:szCs w:val="28"/>
        </w:rPr>
      </w:pPr>
      <w:r w:rsidRPr="00F24E96">
        <w:rPr>
          <w:rFonts w:ascii="Times New Roman" w:hAnsi="Times New Roman"/>
          <w:sz w:val="28"/>
          <w:szCs w:val="28"/>
        </w:rPr>
        <w:t xml:space="preserve">На территории поселения расположены 2 населенных пункта: с. Шипицыно, д.Тимофеевка. Численность населения </w:t>
      </w:r>
      <w:r>
        <w:rPr>
          <w:rFonts w:ascii="Times New Roman" w:hAnsi="Times New Roman"/>
          <w:sz w:val="28"/>
          <w:szCs w:val="28"/>
        </w:rPr>
        <w:t>на 01.01.20121 года составило 387</w:t>
      </w:r>
      <w:r w:rsidRPr="00F24E96">
        <w:rPr>
          <w:rFonts w:ascii="Times New Roman" w:hAnsi="Times New Roman"/>
          <w:sz w:val="28"/>
          <w:szCs w:val="28"/>
        </w:rPr>
        <w:t xml:space="preserve"> человек. На протяжении последних лет численность населения постоянно снижается. Все население сельское. Крупным селом считается – с. Шипицыно. Этнический состав населения следующий: русские-89,6%, латгальцы- 10,4%  Основа экономики п</w:t>
      </w:r>
      <w:r w:rsidRPr="00F24E96">
        <w:rPr>
          <w:rFonts w:ascii="Times New Roman" w:hAnsi="Times New Roman"/>
          <w:sz w:val="28"/>
          <w:szCs w:val="28"/>
        </w:rPr>
        <w:t>о</w:t>
      </w:r>
      <w:r w:rsidRPr="00F24E96">
        <w:rPr>
          <w:rFonts w:ascii="Times New Roman" w:hAnsi="Times New Roman"/>
          <w:sz w:val="28"/>
          <w:szCs w:val="28"/>
        </w:rPr>
        <w:t>селения  заложена и сформирована  исторически как имеющая сельскохозяйс</w:t>
      </w:r>
      <w:r w:rsidRPr="00F24E96">
        <w:rPr>
          <w:rFonts w:ascii="Times New Roman" w:hAnsi="Times New Roman"/>
          <w:sz w:val="28"/>
          <w:szCs w:val="28"/>
        </w:rPr>
        <w:t>т</w:t>
      </w:r>
      <w:r w:rsidRPr="00F24E96">
        <w:rPr>
          <w:rFonts w:ascii="Times New Roman" w:hAnsi="Times New Roman"/>
          <w:sz w:val="28"/>
          <w:szCs w:val="28"/>
        </w:rPr>
        <w:t>венную направленность.</w:t>
      </w:r>
      <w:r w:rsidRPr="00F24E96">
        <w:rPr>
          <w:rFonts w:ascii="Times New Roman" w:hAnsi="Times New Roman"/>
          <w:sz w:val="28"/>
          <w:szCs w:val="28"/>
        </w:rPr>
        <w:tab/>
      </w:r>
    </w:p>
    <w:p w:rsidR="00F24E96" w:rsidRPr="00F24E96" w:rsidRDefault="00F24E96" w:rsidP="00F24E96">
      <w:pPr>
        <w:spacing w:line="360" w:lineRule="auto"/>
        <w:rPr>
          <w:sz w:val="28"/>
          <w:szCs w:val="28"/>
        </w:rPr>
      </w:pPr>
      <w:r w:rsidRPr="00F24E96">
        <w:rPr>
          <w:sz w:val="28"/>
          <w:szCs w:val="28"/>
        </w:rPr>
        <w:t xml:space="preserve">Административный центр </w:t>
      </w:r>
      <w:r>
        <w:rPr>
          <w:sz w:val="28"/>
          <w:szCs w:val="28"/>
        </w:rPr>
        <w:t>- с. Шипицыно  с населением  322</w:t>
      </w:r>
      <w:r w:rsidRPr="00F24E96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F24E96">
        <w:rPr>
          <w:sz w:val="28"/>
          <w:szCs w:val="28"/>
        </w:rPr>
        <w:t>.</w:t>
      </w:r>
    </w:p>
    <w:p w:rsidR="00F24E96" w:rsidRDefault="00F24E96" w:rsidP="00F24E96">
      <w:pPr>
        <w:rPr>
          <w:b/>
          <w:szCs w:val="28"/>
        </w:rPr>
      </w:pPr>
    </w:p>
    <w:p w:rsidR="00F24E96" w:rsidRDefault="00F24E96" w:rsidP="00F24E96"/>
    <w:p w:rsidR="00235D25" w:rsidRDefault="00235D25" w:rsidP="00F66D52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35D25" w:rsidRDefault="00235D25" w:rsidP="00235D25">
      <w:pPr>
        <w:ind w:firstLine="709"/>
        <w:rPr>
          <w:sz w:val="28"/>
          <w:szCs w:val="28"/>
        </w:rPr>
      </w:pPr>
    </w:p>
    <w:p w:rsidR="00235D25" w:rsidRDefault="00235D25" w:rsidP="00235D25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1.2. Население и населенные пункты сельского поселения  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 территории муниципального образования расположен</w:t>
      </w:r>
      <w:r w:rsidR="00B4719E">
        <w:rPr>
          <w:snapToGrid w:val="0"/>
          <w:sz w:val="28"/>
          <w:szCs w:val="28"/>
        </w:rPr>
        <w:t xml:space="preserve">о 2 </w:t>
      </w:r>
      <w:r>
        <w:rPr>
          <w:snapToGrid w:val="0"/>
          <w:sz w:val="28"/>
          <w:szCs w:val="28"/>
        </w:rPr>
        <w:t>населенны</w:t>
      </w:r>
      <w:r w:rsidR="00B4719E">
        <w:rPr>
          <w:snapToGrid w:val="0"/>
          <w:sz w:val="28"/>
          <w:szCs w:val="28"/>
        </w:rPr>
        <w:t>х</w:t>
      </w:r>
      <w:r>
        <w:rPr>
          <w:snapToGrid w:val="0"/>
          <w:sz w:val="28"/>
          <w:szCs w:val="28"/>
        </w:rPr>
        <w:t xml:space="preserve"> пункт</w:t>
      </w:r>
      <w:r w:rsidR="00B4719E"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>: с.</w:t>
      </w:r>
      <w:r w:rsidR="00B4719E">
        <w:rPr>
          <w:snapToGrid w:val="0"/>
          <w:sz w:val="28"/>
          <w:szCs w:val="28"/>
        </w:rPr>
        <w:t>Шипицыно, д.Тимофеевка</w:t>
      </w:r>
      <w:r w:rsidR="00215EA6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 xml:space="preserve"> Чи</w:t>
      </w:r>
      <w:r w:rsidR="00D437AE">
        <w:rPr>
          <w:snapToGrid w:val="0"/>
          <w:sz w:val="28"/>
          <w:szCs w:val="28"/>
        </w:rPr>
        <w:t>с</w:t>
      </w:r>
      <w:r w:rsidR="00B67660">
        <w:rPr>
          <w:snapToGrid w:val="0"/>
          <w:sz w:val="28"/>
          <w:szCs w:val="28"/>
        </w:rPr>
        <w:t xml:space="preserve">ленность </w:t>
      </w:r>
      <w:r w:rsidR="00215EA6">
        <w:rPr>
          <w:snapToGrid w:val="0"/>
          <w:sz w:val="28"/>
          <w:szCs w:val="28"/>
        </w:rPr>
        <w:t xml:space="preserve">постоянного </w:t>
      </w:r>
      <w:r w:rsidR="00B67660">
        <w:rPr>
          <w:snapToGrid w:val="0"/>
          <w:sz w:val="28"/>
          <w:szCs w:val="28"/>
        </w:rPr>
        <w:t xml:space="preserve">населения на </w:t>
      </w:r>
      <w:r w:rsidR="00B67660" w:rsidRPr="00215EA6">
        <w:rPr>
          <w:snapToGrid w:val="0"/>
          <w:color w:val="000000" w:themeColor="text1"/>
          <w:sz w:val="28"/>
          <w:szCs w:val="28"/>
        </w:rPr>
        <w:t>01.01.2021</w:t>
      </w:r>
      <w:r>
        <w:rPr>
          <w:snapToGrid w:val="0"/>
          <w:sz w:val="28"/>
          <w:szCs w:val="28"/>
        </w:rPr>
        <w:t xml:space="preserve"> составляет </w:t>
      </w:r>
      <w:r w:rsidR="00B4719E">
        <w:rPr>
          <w:snapToGrid w:val="0"/>
          <w:sz w:val="28"/>
          <w:szCs w:val="28"/>
        </w:rPr>
        <w:t>387</w:t>
      </w:r>
      <w:r>
        <w:rPr>
          <w:snapToGrid w:val="0"/>
          <w:sz w:val="28"/>
          <w:szCs w:val="28"/>
        </w:rPr>
        <w:t xml:space="preserve">человек. </w:t>
      </w:r>
    </w:p>
    <w:p w:rsidR="00235D25" w:rsidRDefault="00B67660" w:rsidP="00D15E7F">
      <w:pPr>
        <w:ind w:firstLine="709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Информация по </w:t>
      </w:r>
      <w:r w:rsidR="00235D25">
        <w:rPr>
          <w:snapToGrid w:val="0"/>
          <w:sz w:val="28"/>
          <w:szCs w:val="28"/>
        </w:rPr>
        <w:t xml:space="preserve">населению  </w:t>
      </w:r>
      <w:r w:rsidR="00F24E96">
        <w:rPr>
          <w:snapToGrid w:val="0"/>
          <w:sz w:val="28"/>
          <w:szCs w:val="28"/>
        </w:rPr>
        <w:t>Шипицынского</w:t>
      </w:r>
      <w:r w:rsidR="00235D25">
        <w:rPr>
          <w:snapToGrid w:val="0"/>
          <w:sz w:val="28"/>
          <w:szCs w:val="28"/>
        </w:rPr>
        <w:t xml:space="preserve"> сельсовета</w:t>
      </w:r>
      <w:r w:rsidR="00B4719E">
        <w:rPr>
          <w:snapToGrid w:val="0"/>
          <w:sz w:val="28"/>
          <w:szCs w:val="28"/>
        </w:rPr>
        <w:t xml:space="preserve"> </w:t>
      </w:r>
      <w:r w:rsidR="00E12F8F">
        <w:rPr>
          <w:snapToGrid w:val="0"/>
          <w:sz w:val="28"/>
          <w:szCs w:val="28"/>
        </w:rPr>
        <w:t>Венгеровского</w:t>
      </w:r>
      <w:r>
        <w:rPr>
          <w:snapToGrid w:val="0"/>
          <w:sz w:val="28"/>
          <w:szCs w:val="28"/>
        </w:rPr>
        <w:t xml:space="preserve"> ра</w:t>
      </w:r>
      <w:r>
        <w:rPr>
          <w:snapToGrid w:val="0"/>
          <w:sz w:val="28"/>
          <w:szCs w:val="28"/>
        </w:rPr>
        <w:t>й</w:t>
      </w:r>
      <w:r>
        <w:rPr>
          <w:snapToGrid w:val="0"/>
          <w:sz w:val="28"/>
          <w:szCs w:val="28"/>
        </w:rPr>
        <w:t>она Новосибирской области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</w:p>
    <w:p w:rsidR="00235D25" w:rsidRDefault="00D15E7F" w:rsidP="00D15E7F">
      <w:pPr>
        <w:ind w:firstLine="709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Таблица №1</w:t>
      </w:r>
    </w:p>
    <w:tbl>
      <w:tblPr>
        <w:tblW w:w="0" w:type="auto"/>
        <w:tblInd w:w="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2"/>
        <w:gridCol w:w="2835"/>
        <w:gridCol w:w="2406"/>
        <w:gridCol w:w="2379"/>
      </w:tblGrid>
      <w:tr w:rsidR="00D437AE" w:rsidTr="00D437AE">
        <w:trPr>
          <w:trHeight w:val="533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D437AE" w:rsidP="00D2655A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D437AE" w:rsidP="00D2655A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Населенные пункты.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D437AE" w:rsidP="00D437AE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Численность н</w:t>
            </w:r>
            <w:r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>селения, чел.</w:t>
            </w:r>
          </w:p>
          <w:p w:rsidR="00D437AE" w:rsidRDefault="00B67660" w:rsidP="00D437AE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на  01.01.2020</w:t>
            </w:r>
            <w:r w:rsidR="00D437AE">
              <w:rPr>
                <w:snapToGrid w:val="0"/>
                <w:sz w:val="28"/>
                <w:szCs w:val="28"/>
              </w:rPr>
              <w:t xml:space="preserve"> г.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AE" w:rsidRDefault="00D437AE" w:rsidP="00D2655A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Численность н</w:t>
            </w:r>
            <w:r>
              <w:rPr>
                <w:snapToGrid w:val="0"/>
                <w:sz w:val="28"/>
                <w:szCs w:val="28"/>
              </w:rPr>
              <w:t>а</w:t>
            </w:r>
            <w:r>
              <w:rPr>
                <w:snapToGrid w:val="0"/>
                <w:sz w:val="28"/>
                <w:szCs w:val="28"/>
              </w:rPr>
              <w:t>селения, чел.</w:t>
            </w:r>
          </w:p>
          <w:p w:rsidR="00D437AE" w:rsidRDefault="00B67660" w:rsidP="00D2655A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на 01.01.2021</w:t>
            </w:r>
            <w:r w:rsidR="00D437AE">
              <w:rPr>
                <w:snapToGrid w:val="0"/>
                <w:sz w:val="28"/>
                <w:szCs w:val="28"/>
              </w:rPr>
              <w:t xml:space="preserve"> г,</w:t>
            </w:r>
          </w:p>
        </w:tc>
      </w:tr>
      <w:tr w:rsidR="00D437AE" w:rsidTr="00D437AE">
        <w:trPr>
          <w:trHeight w:val="40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D437AE" w:rsidP="00374D73">
            <w:pPr>
              <w:ind w:firstLine="709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D437AE" w:rsidP="00215EA6">
            <w:pPr>
              <w:ind w:left="534" w:firstLine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с. </w:t>
            </w:r>
            <w:r w:rsidR="00B4719E">
              <w:rPr>
                <w:snapToGrid w:val="0"/>
                <w:sz w:val="28"/>
                <w:szCs w:val="28"/>
              </w:rPr>
              <w:t>Шипицыно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B4719E" w:rsidP="00A0282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325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AE" w:rsidRDefault="00B4719E" w:rsidP="00D437AE">
            <w:pPr>
              <w:ind w:firstLine="0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322</w:t>
            </w:r>
          </w:p>
        </w:tc>
      </w:tr>
      <w:tr w:rsidR="00D437AE" w:rsidTr="00D437AE">
        <w:trPr>
          <w:trHeight w:val="836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B4719E" w:rsidP="00B4719E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2.</w:t>
            </w:r>
            <w:r w:rsidR="00D437AE">
              <w:rPr>
                <w:snapToGrid w:val="0"/>
                <w:sz w:val="28"/>
                <w:szCs w:val="28"/>
              </w:rPr>
              <w:t xml:space="preserve">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B4719E" w:rsidP="00D2655A">
            <w:pPr>
              <w:ind w:firstLine="709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Д.Тимофеевка</w:t>
            </w:r>
          </w:p>
        </w:tc>
        <w:tc>
          <w:tcPr>
            <w:tcW w:w="2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37AE" w:rsidRDefault="00B4719E" w:rsidP="00A0282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65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AE" w:rsidRDefault="00B4719E" w:rsidP="00B4719E">
            <w:pPr>
              <w:ind w:firstLine="0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65</w:t>
            </w:r>
          </w:p>
        </w:tc>
      </w:tr>
    </w:tbl>
    <w:p w:rsidR="00124765" w:rsidRDefault="00124765" w:rsidP="00235D25">
      <w:pPr>
        <w:ind w:firstLine="709"/>
        <w:rPr>
          <w:snapToGrid w:val="0"/>
          <w:sz w:val="28"/>
          <w:szCs w:val="28"/>
        </w:rPr>
      </w:pP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Средняя плотность населения на территории</w:t>
      </w:r>
      <w:r w:rsidR="00A02826">
        <w:rPr>
          <w:snapToGrid w:val="0"/>
          <w:sz w:val="28"/>
          <w:szCs w:val="28"/>
        </w:rPr>
        <w:t xml:space="preserve">  сельсовета </w:t>
      </w:r>
      <w:r w:rsidR="00B67660">
        <w:rPr>
          <w:snapToGrid w:val="0"/>
          <w:sz w:val="28"/>
          <w:szCs w:val="28"/>
        </w:rPr>
        <w:t>уменьшается</w:t>
      </w:r>
      <w:r w:rsidR="00A02826">
        <w:rPr>
          <w:snapToGrid w:val="0"/>
          <w:sz w:val="28"/>
          <w:szCs w:val="28"/>
        </w:rPr>
        <w:t xml:space="preserve">.  </w:t>
      </w:r>
    </w:p>
    <w:p w:rsidR="00124765" w:rsidRDefault="00124765" w:rsidP="00235D25">
      <w:pPr>
        <w:ind w:firstLine="709"/>
        <w:rPr>
          <w:b/>
          <w:snapToGrid w:val="0"/>
          <w:sz w:val="28"/>
          <w:szCs w:val="28"/>
        </w:rPr>
      </w:pP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1.3. Экономическая характеристика сельского поселения</w:t>
      </w:r>
    </w:p>
    <w:p w:rsidR="00F46BC4" w:rsidRPr="00B67660" w:rsidRDefault="00F46BC4" w:rsidP="00F46BC4">
      <w:pPr>
        <w:ind w:firstLine="709"/>
        <w:rPr>
          <w:snapToGrid w:val="0"/>
          <w:color w:val="FF0000"/>
          <w:sz w:val="28"/>
          <w:szCs w:val="28"/>
        </w:rPr>
      </w:pPr>
    </w:p>
    <w:p w:rsidR="00235D25" w:rsidRPr="00B67660" w:rsidRDefault="00235D25" w:rsidP="00235D25">
      <w:pPr>
        <w:ind w:firstLine="709"/>
        <w:rPr>
          <w:snapToGrid w:val="0"/>
          <w:color w:val="FF0000"/>
          <w:sz w:val="28"/>
          <w:szCs w:val="28"/>
        </w:rPr>
      </w:pPr>
      <w:r w:rsidRPr="00B67660">
        <w:rPr>
          <w:snapToGrid w:val="0"/>
          <w:color w:val="FF0000"/>
          <w:sz w:val="28"/>
          <w:szCs w:val="28"/>
        </w:rPr>
        <w:t>.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Агропромышленный комплекс.</w:t>
      </w:r>
    </w:p>
    <w:p w:rsidR="00B4719E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Сельское хозяйство на территории МО представлено  </w:t>
      </w:r>
      <w:r w:rsidR="00B4719E">
        <w:rPr>
          <w:snapToGrid w:val="0"/>
          <w:sz w:val="28"/>
          <w:szCs w:val="28"/>
        </w:rPr>
        <w:t>КФХ Якобчук Леонид Петрович</w:t>
      </w:r>
      <w:r w:rsidR="00F46BC4">
        <w:rPr>
          <w:snapToGrid w:val="0"/>
          <w:sz w:val="28"/>
          <w:szCs w:val="28"/>
        </w:rPr>
        <w:t xml:space="preserve"> </w:t>
      </w:r>
      <w:r w:rsidR="00B4719E">
        <w:rPr>
          <w:snapToGrid w:val="0"/>
          <w:sz w:val="28"/>
          <w:szCs w:val="28"/>
        </w:rPr>
        <w:t>–</w:t>
      </w:r>
      <w:r w:rsidR="00F46BC4">
        <w:rPr>
          <w:snapToGrid w:val="0"/>
          <w:sz w:val="28"/>
          <w:szCs w:val="28"/>
        </w:rPr>
        <w:t xml:space="preserve"> р</w:t>
      </w:r>
      <w:r>
        <w:rPr>
          <w:snapToGrid w:val="0"/>
          <w:sz w:val="28"/>
          <w:szCs w:val="28"/>
        </w:rPr>
        <w:t>астениеводство</w:t>
      </w:r>
      <w:r w:rsidR="00B4719E"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Здравоохранение</w:t>
      </w:r>
      <w:r>
        <w:rPr>
          <w:snapToGrid w:val="0"/>
          <w:sz w:val="28"/>
          <w:szCs w:val="28"/>
        </w:rPr>
        <w:t xml:space="preserve">.   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системе здравоохранения функциониру</w:t>
      </w:r>
      <w:r w:rsidR="00461D89">
        <w:rPr>
          <w:snapToGrid w:val="0"/>
          <w:sz w:val="28"/>
          <w:szCs w:val="28"/>
        </w:rPr>
        <w:t xml:space="preserve">ет </w:t>
      </w:r>
      <w:r w:rsidR="00F46BC4">
        <w:rPr>
          <w:snapToGrid w:val="0"/>
          <w:sz w:val="28"/>
          <w:szCs w:val="28"/>
        </w:rPr>
        <w:t>1</w:t>
      </w:r>
      <w:r w:rsidR="00383C0C">
        <w:rPr>
          <w:snapToGrid w:val="0"/>
          <w:sz w:val="28"/>
          <w:szCs w:val="28"/>
        </w:rPr>
        <w:t>ФА</w:t>
      </w:r>
      <w:r>
        <w:rPr>
          <w:snapToGrid w:val="0"/>
          <w:sz w:val="28"/>
          <w:szCs w:val="28"/>
        </w:rPr>
        <w:t>П.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Образование.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На территории осуществл</w:t>
      </w:r>
      <w:r w:rsidR="00B67660">
        <w:rPr>
          <w:snapToGrid w:val="0"/>
          <w:sz w:val="28"/>
          <w:szCs w:val="28"/>
        </w:rPr>
        <w:t>яю</w:t>
      </w:r>
      <w:r>
        <w:rPr>
          <w:snapToGrid w:val="0"/>
          <w:sz w:val="28"/>
          <w:szCs w:val="28"/>
        </w:rPr>
        <w:t>т свою деятельность: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</w:t>
      </w:r>
      <w:r w:rsidR="00B4719E">
        <w:rPr>
          <w:snapToGrid w:val="0"/>
          <w:sz w:val="28"/>
          <w:szCs w:val="28"/>
        </w:rPr>
        <w:t xml:space="preserve">основная </w:t>
      </w:r>
      <w:r w:rsidR="00443664">
        <w:rPr>
          <w:snapToGrid w:val="0"/>
          <w:sz w:val="28"/>
          <w:szCs w:val="28"/>
        </w:rPr>
        <w:t>общеобразовательн</w:t>
      </w:r>
      <w:r w:rsidR="00B4719E">
        <w:rPr>
          <w:snapToGrid w:val="0"/>
          <w:sz w:val="28"/>
          <w:szCs w:val="28"/>
        </w:rPr>
        <w:t>ая  школа</w:t>
      </w:r>
      <w:r w:rsidR="00443664">
        <w:rPr>
          <w:snapToGrid w:val="0"/>
          <w:sz w:val="28"/>
          <w:szCs w:val="28"/>
        </w:rPr>
        <w:t>,- в с.</w:t>
      </w:r>
      <w:r w:rsidR="00B4719E">
        <w:rPr>
          <w:snapToGrid w:val="0"/>
          <w:sz w:val="28"/>
          <w:szCs w:val="28"/>
        </w:rPr>
        <w:t>Шипицыно</w:t>
      </w:r>
      <w:r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Торговля</w:t>
      </w:r>
      <w:r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lastRenderedPageBreak/>
        <w:t>В сфере торговли, общественного</w:t>
      </w:r>
      <w:r w:rsidR="00461D89">
        <w:rPr>
          <w:snapToGrid w:val="0"/>
          <w:sz w:val="28"/>
          <w:szCs w:val="28"/>
        </w:rPr>
        <w:t xml:space="preserve"> питания и услуг функционирует </w:t>
      </w:r>
      <w:r w:rsidR="00F46BC4">
        <w:rPr>
          <w:snapToGrid w:val="0"/>
          <w:sz w:val="28"/>
          <w:szCs w:val="28"/>
        </w:rPr>
        <w:t>1</w:t>
      </w:r>
      <w:r>
        <w:rPr>
          <w:snapToGrid w:val="0"/>
          <w:sz w:val="28"/>
          <w:szCs w:val="28"/>
        </w:rPr>
        <w:t>предприяти</w:t>
      </w:r>
      <w:r w:rsidR="00124765">
        <w:rPr>
          <w:snapToGrid w:val="0"/>
          <w:sz w:val="28"/>
          <w:szCs w:val="28"/>
        </w:rPr>
        <w:t>е</w:t>
      </w:r>
      <w:r w:rsidR="00B4719E">
        <w:rPr>
          <w:snapToGrid w:val="0"/>
          <w:sz w:val="28"/>
          <w:szCs w:val="28"/>
        </w:rPr>
        <w:t xml:space="preserve"> ПТПО, 2</w:t>
      </w:r>
      <w:r w:rsidR="00F46BC4">
        <w:rPr>
          <w:snapToGrid w:val="0"/>
          <w:sz w:val="28"/>
          <w:szCs w:val="28"/>
        </w:rPr>
        <w:t xml:space="preserve"> ИП</w:t>
      </w:r>
      <w:r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Транспорт</w:t>
      </w:r>
      <w:r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По территории МО </w:t>
      </w:r>
      <w:r w:rsidR="00124765">
        <w:rPr>
          <w:snapToGrid w:val="0"/>
          <w:sz w:val="28"/>
          <w:szCs w:val="28"/>
        </w:rPr>
        <w:t xml:space="preserve">не </w:t>
      </w:r>
      <w:r>
        <w:rPr>
          <w:snapToGrid w:val="0"/>
          <w:sz w:val="28"/>
          <w:szCs w:val="28"/>
        </w:rPr>
        <w:t>проходят</w:t>
      </w:r>
      <w:r w:rsidR="00124765">
        <w:rPr>
          <w:snapToGrid w:val="0"/>
          <w:sz w:val="28"/>
          <w:szCs w:val="28"/>
        </w:rPr>
        <w:t xml:space="preserve"> маршруты движения</w:t>
      </w:r>
      <w:r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Жилищно-коммунальное хозяйство:</w:t>
      </w:r>
    </w:p>
    <w:p w:rsidR="008943E3" w:rsidRDefault="00235D25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Жилой фонд составляет </w:t>
      </w:r>
      <w:r w:rsidR="00B4719E">
        <w:rPr>
          <w:snapToGrid w:val="0"/>
          <w:sz w:val="28"/>
          <w:szCs w:val="28"/>
        </w:rPr>
        <w:t>11,2</w:t>
      </w:r>
      <w:r w:rsidR="00F46BC4">
        <w:rPr>
          <w:snapToGrid w:val="0"/>
          <w:sz w:val="28"/>
          <w:szCs w:val="28"/>
        </w:rPr>
        <w:t xml:space="preserve"> тыс.</w:t>
      </w:r>
      <w:r>
        <w:rPr>
          <w:snapToGrid w:val="0"/>
          <w:sz w:val="28"/>
          <w:szCs w:val="28"/>
        </w:rPr>
        <w:t>кв.м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Теплоснабжение</w:t>
      </w:r>
    </w:p>
    <w:p w:rsidR="008943E3" w:rsidRPr="008943E3" w:rsidRDefault="008943E3" w:rsidP="008943E3">
      <w:pPr>
        <w:shd w:val="clear" w:color="auto" w:fill="FFFFFF"/>
        <w:ind w:firstLine="720"/>
        <w:rPr>
          <w:sz w:val="28"/>
          <w:szCs w:val="28"/>
        </w:rPr>
      </w:pPr>
      <w:r w:rsidRPr="008943E3">
        <w:rPr>
          <w:sz w:val="28"/>
          <w:szCs w:val="28"/>
        </w:rPr>
        <w:t>На территории села Шипицыно в настоящее  время и</w:t>
      </w:r>
      <w:r w:rsidR="00E30DA7">
        <w:rPr>
          <w:sz w:val="28"/>
          <w:szCs w:val="28"/>
        </w:rPr>
        <w:t>меется одна угольная  котельная</w:t>
      </w:r>
      <w:r w:rsidRPr="008943E3">
        <w:rPr>
          <w:sz w:val="28"/>
          <w:szCs w:val="28"/>
        </w:rPr>
        <w:t xml:space="preserve">, находящаяся на балансе Шипицинской СОШ. </w:t>
      </w:r>
    </w:p>
    <w:p w:rsidR="008943E3" w:rsidRPr="008943E3" w:rsidRDefault="008943E3" w:rsidP="008943E3">
      <w:pPr>
        <w:ind w:firstLine="0"/>
        <w:rPr>
          <w:sz w:val="28"/>
          <w:szCs w:val="28"/>
        </w:rPr>
      </w:pPr>
      <w:r w:rsidRPr="008943E3">
        <w:rPr>
          <w:sz w:val="28"/>
          <w:szCs w:val="28"/>
        </w:rPr>
        <w:t xml:space="preserve">            На сегодняшний день проблема  котельной с. Шипицыно состоит в неэ</w:t>
      </w:r>
      <w:r w:rsidRPr="008943E3">
        <w:rPr>
          <w:sz w:val="28"/>
          <w:szCs w:val="28"/>
        </w:rPr>
        <w:t>ф</w:t>
      </w:r>
      <w:r w:rsidRPr="008943E3">
        <w:rPr>
          <w:sz w:val="28"/>
          <w:szCs w:val="28"/>
        </w:rPr>
        <w:t>фективной работе угольных котлов, связанной с  мощностью котельного обор</w:t>
      </w:r>
      <w:r w:rsidRPr="008943E3">
        <w:rPr>
          <w:sz w:val="28"/>
          <w:szCs w:val="28"/>
        </w:rPr>
        <w:t>у</w:t>
      </w:r>
      <w:r w:rsidRPr="008943E3">
        <w:rPr>
          <w:sz w:val="28"/>
          <w:szCs w:val="28"/>
        </w:rPr>
        <w:t>дования, которая по своим параметрам не соответствует, подключенной нагрузке потребителей. Загрузка котельной по данным экспертизы составляет 27%, что влечет за собой большой перерасход топлива и электроэнергии. В связи с ветх</w:t>
      </w:r>
      <w:r w:rsidRPr="008943E3">
        <w:rPr>
          <w:sz w:val="28"/>
          <w:szCs w:val="28"/>
        </w:rPr>
        <w:t>о</w:t>
      </w:r>
      <w:r w:rsidRPr="008943E3">
        <w:rPr>
          <w:sz w:val="28"/>
          <w:szCs w:val="28"/>
        </w:rPr>
        <w:t xml:space="preserve">стью здания  идут большие потери тепловой энергии на собственные нужды. </w:t>
      </w:r>
    </w:p>
    <w:p w:rsidR="008943E3" w:rsidRPr="008943E3" w:rsidRDefault="008943E3" w:rsidP="008943E3">
      <w:pPr>
        <w:ind w:firstLine="720"/>
        <w:rPr>
          <w:sz w:val="28"/>
          <w:szCs w:val="28"/>
        </w:rPr>
      </w:pPr>
      <w:r w:rsidRPr="008943E3">
        <w:rPr>
          <w:color w:val="000000"/>
          <w:spacing w:val="9"/>
          <w:sz w:val="28"/>
          <w:szCs w:val="28"/>
        </w:rPr>
        <w:t>Перспектива развития системы теплоснабжения Шипицынского сел</w:t>
      </w:r>
      <w:r w:rsidRPr="008943E3">
        <w:rPr>
          <w:color w:val="000000"/>
          <w:spacing w:val="9"/>
          <w:sz w:val="28"/>
          <w:szCs w:val="28"/>
        </w:rPr>
        <w:t>ь</w:t>
      </w:r>
      <w:r w:rsidRPr="008943E3">
        <w:rPr>
          <w:color w:val="000000"/>
          <w:spacing w:val="9"/>
          <w:sz w:val="28"/>
          <w:szCs w:val="28"/>
        </w:rPr>
        <w:t xml:space="preserve">совета заключается в </w:t>
      </w:r>
      <w:r w:rsidRPr="008943E3">
        <w:rPr>
          <w:sz w:val="28"/>
          <w:szCs w:val="28"/>
        </w:rPr>
        <w:t>установке энергосберегающей модульной котельной в бл</w:t>
      </w:r>
      <w:r w:rsidRPr="008943E3">
        <w:rPr>
          <w:sz w:val="28"/>
          <w:szCs w:val="28"/>
        </w:rPr>
        <w:t>и</w:t>
      </w:r>
      <w:r w:rsidRPr="008943E3">
        <w:rPr>
          <w:sz w:val="28"/>
          <w:szCs w:val="28"/>
        </w:rPr>
        <w:t xml:space="preserve">зи отапливаемых объектов, что позволит уменьшить производственный объем здания котельной, увеличить экологическую и производственную безопасность, обеспечить экономичное расходование топлива и электроэнергии. </w:t>
      </w:r>
    </w:p>
    <w:p w:rsidR="008943E3" w:rsidRPr="008943E3" w:rsidRDefault="008943E3" w:rsidP="008943E3">
      <w:pPr>
        <w:shd w:val="clear" w:color="auto" w:fill="FFFFFF"/>
        <w:ind w:firstLine="720"/>
        <w:rPr>
          <w:sz w:val="28"/>
          <w:szCs w:val="28"/>
        </w:rPr>
      </w:pPr>
      <w:r w:rsidRPr="008943E3">
        <w:rPr>
          <w:sz w:val="28"/>
          <w:szCs w:val="28"/>
        </w:rPr>
        <w:t xml:space="preserve">  Замена старых металлических  на трубы в полиуретановой оболочке  пр</w:t>
      </w:r>
      <w:r w:rsidRPr="008943E3">
        <w:rPr>
          <w:sz w:val="28"/>
          <w:szCs w:val="28"/>
        </w:rPr>
        <w:t>и</w:t>
      </w:r>
      <w:r w:rsidRPr="008943E3">
        <w:rPr>
          <w:sz w:val="28"/>
          <w:szCs w:val="28"/>
        </w:rPr>
        <w:t>ведет к уменьшению теплопотерь  и снижению расходов на ремонт теплосети.</w:t>
      </w:r>
    </w:p>
    <w:p w:rsidR="008943E3" w:rsidRPr="008943E3" w:rsidRDefault="008943E3" w:rsidP="008943E3">
      <w:pPr>
        <w:rPr>
          <w:sz w:val="28"/>
          <w:szCs w:val="28"/>
        </w:rPr>
      </w:pPr>
      <w:r w:rsidRPr="008943E3">
        <w:rPr>
          <w:sz w:val="28"/>
          <w:szCs w:val="28"/>
        </w:rPr>
        <w:t xml:space="preserve"> В результате реализации мероприятий вопрос теплоснабжения потреб</w:t>
      </w:r>
      <w:r w:rsidRPr="008943E3">
        <w:rPr>
          <w:sz w:val="28"/>
          <w:szCs w:val="28"/>
        </w:rPr>
        <w:t>и</w:t>
      </w:r>
      <w:r w:rsidRPr="008943E3">
        <w:rPr>
          <w:sz w:val="28"/>
          <w:szCs w:val="28"/>
        </w:rPr>
        <w:t>телей  будет нормализован, а показатели эффективности работы системы тепл</w:t>
      </w:r>
      <w:r w:rsidRPr="008943E3">
        <w:rPr>
          <w:sz w:val="28"/>
          <w:szCs w:val="28"/>
        </w:rPr>
        <w:t>о</w:t>
      </w:r>
      <w:r w:rsidRPr="008943E3">
        <w:rPr>
          <w:sz w:val="28"/>
          <w:szCs w:val="28"/>
        </w:rPr>
        <w:t>снабжения приведены к нормативным.</w:t>
      </w:r>
    </w:p>
    <w:p w:rsidR="008943E3" w:rsidRDefault="008943E3" w:rsidP="00235D25">
      <w:pPr>
        <w:ind w:firstLine="709"/>
        <w:rPr>
          <w:b/>
          <w:snapToGrid w:val="0"/>
          <w:sz w:val="28"/>
          <w:szCs w:val="28"/>
        </w:rPr>
      </w:pPr>
    </w:p>
    <w:p w:rsidR="008943E3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Водоснабжение 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</w:t>
      </w:r>
    </w:p>
    <w:p w:rsidR="008943E3" w:rsidRPr="008943E3" w:rsidRDefault="008943E3" w:rsidP="008943E3">
      <w:pPr>
        <w:rPr>
          <w:sz w:val="28"/>
          <w:szCs w:val="28"/>
        </w:rPr>
      </w:pPr>
      <w:r w:rsidRPr="008943E3">
        <w:rPr>
          <w:sz w:val="28"/>
          <w:szCs w:val="28"/>
        </w:rPr>
        <w:t>В комплекс инженерной инфраструктуры водоснабжения входят в том числе:</w:t>
      </w:r>
    </w:p>
    <w:p w:rsidR="008943E3" w:rsidRPr="008943E3" w:rsidRDefault="008943E3" w:rsidP="008943E3">
      <w:pPr>
        <w:rPr>
          <w:bCs/>
          <w:sz w:val="28"/>
          <w:szCs w:val="28"/>
        </w:rPr>
      </w:pPr>
      <w:r w:rsidRPr="008943E3">
        <w:rPr>
          <w:b/>
          <w:bCs/>
          <w:sz w:val="28"/>
          <w:szCs w:val="28"/>
        </w:rPr>
        <w:t xml:space="preserve">  </w:t>
      </w:r>
      <w:r w:rsidRPr="008943E3">
        <w:rPr>
          <w:bCs/>
          <w:sz w:val="28"/>
          <w:szCs w:val="28"/>
        </w:rPr>
        <w:t xml:space="preserve"> Водопровод</w:t>
      </w:r>
      <w:r w:rsidRPr="008943E3">
        <w:rPr>
          <w:b/>
          <w:bCs/>
          <w:sz w:val="28"/>
          <w:szCs w:val="28"/>
        </w:rPr>
        <w:t xml:space="preserve"> </w:t>
      </w:r>
      <w:r w:rsidRPr="008943E3">
        <w:rPr>
          <w:bCs/>
          <w:sz w:val="28"/>
          <w:szCs w:val="28"/>
        </w:rPr>
        <w:t>с. Шипицыно - 2  артскважины (полный амортизационный износ,  скважине  более 30 лет), проектной производительностью 168 м3/сут.</w:t>
      </w:r>
      <w:r w:rsidRPr="008943E3">
        <w:rPr>
          <w:bCs/>
          <w:color w:val="FF0000"/>
          <w:sz w:val="28"/>
          <w:szCs w:val="28"/>
        </w:rPr>
        <w:t xml:space="preserve"> </w:t>
      </w:r>
      <w:r w:rsidRPr="008943E3">
        <w:rPr>
          <w:bCs/>
          <w:sz w:val="28"/>
          <w:szCs w:val="28"/>
        </w:rPr>
        <w:t>Пр</w:t>
      </w:r>
      <w:r w:rsidRPr="008943E3">
        <w:rPr>
          <w:bCs/>
          <w:sz w:val="28"/>
          <w:szCs w:val="28"/>
        </w:rPr>
        <w:t>о</w:t>
      </w:r>
      <w:r w:rsidRPr="008943E3">
        <w:rPr>
          <w:bCs/>
          <w:sz w:val="28"/>
          <w:szCs w:val="28"/>
        </w:rPr>
        <w:t>тяженность уличной водопроводной сети составляет 8 км. Водонапорная башня  исправна, вода из скважины подается в резервуар, с резервуара  в систему вод</w:t>
      </w:r>
      <w:r w:rsidRPr="008943E3">
        <w:rPr>
          <w:bCs/>
          <w:sz w:val="28"/>
          <w:szCs w:val="28"/>
        </w:rPr>
        <w:t>о</w:t>
      </w:r>
      <w:r w:rsidRPr="008943E3">
        <w:rPr>
          <w:bCs/>
          <w:sz w:val="28"/>
          <w:szCs w:val="28"/>
        </w:rPr>
        <w:t xml:space="preserve">снабжения. Водоразбор населением осуществляется через водоразборные краны в количестве 20 штук.   </w:t>
      </w:r>
    </w:p>
    <w:p w:rsidR="008943E3" w:rsidRPr="008943E3" w:rsidRDefault="008943E3" w:rsidP="00E30DA7">
      <w:pPr>
        <w:rPr>
          <w:bCs/>
          <w:sz w:val="28"/>
          <w:szCs w:val="28"/>
        </w:rPr>
      </w:pPr>
      <w:r w:rsidRPr="008943E3">
        <w:rPr>
          <w:bCs/>
          <w:sz w:val="28"/>
          <w:szCs w:val="28"/>
        </w:rPr>
        <w:t xml:space="preserve">    Водопровод</w:t>
      </w:r>
      <w:r w:rsidRPr="008943E3">
        <w:rPr>
          <w:b/>
          <w:bCs/>
          <w:sz w:val="28"/>
          <w:szCs w:val="28"/>
        </w:rPr>
        <w:t xml:space="preserve"> </w:t>
      </w:r>
      <w:r w:rsidRPr="008943E3">
        <w:rPr>
          <w:bCs/>
          <w:sz w:val="28"/>
          <w:szCs w:val="28"/>
        </w:rPr>
        <w:t xml:space="preserve">д. Тимофеевка – 1 артскважина (возраст скважины 22года) проектной мощностью 144м3/сут.  </w:t>
      </w:r>
    </w:p>
    <w:p w:rsidR="008943E3" w:rsidRPr="008943E3" w:rsidRDefault="008943E3" w:rsidP="008943E3">
      <w:pPr>
        <w:rPr>
          <w:bCs/>
          <w:sz w:val="28"/>
          <w:szCs w:val="28"/>
        </w:rPr>
      </w:pPr>
    </w:p>
    <w:p w:rsidR="008943E3" w:rsidRPr="008943E3" w:rsidRDefault="008943E3" w:rsidP="008943E3">
      <w:pPr>
        <w:rPr>
          <w:bCs/>
          <w:sz w:val="28"/>
          <w:szCs w:val="28"/>
        </w:rPr>
      </w:pPr>
    </w:p>
    <w:p w:rsidR="008943E3" w:rsidRPr="008943E3" w:rsidRDefault="008943E3" w:rsidP="008943E3">
      <w:pPr>
        <w:shd w:val="clear" w:color="auto" w:fill="FFFFFF"/>
        <w:ind w:left="36" w:firstLine="302"/>
        <w:rPr>
          <w:i/>
          <w:sz w:val="28"/>
          <w:szCs w:val="28"/>
        </w:rPr>
      </w:pPr>
      <w:r w:rsidRPr="008943E3">
        <w:rPr>
          <w:color w:val="000000"/>
          <w:w w:val="102"/>
          <w:sz w:val="28"/>
          <w:szCs w:val="28"/>
        </w:rPr>
        <w:t xml:space="preserve"> </w:t>
      </w:r>
      <w:r w:rsidRPr="008943E3">
        <w:rPr>
          <w:i/>
          <w:color w:val="000000"/>
          <w:spacing w:val="-1"/>
          <w:w w:val="102"/>
          <w:sz w:val="28"/>
          <w:szCs w:val="28"/>
        </w:rPr>
        <w:t>Характеристика водопроводной сети сведена в таблицу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3247"/>
        <w:gridCol w:w="1577"/>
        <w:gridCol w:w="1447"/>
        <w:gridCol w:w="1584"/>
        <w:gridCol w:w="1217"/>
      </w:tblGrid>
      <w:tr w:rsidR="008943E3" w:rsidRPr="008943E3" w:rsidTr="00E30DA7">
        <w:trPr>
          <w:trHeight w:hRule="exact" w:val="8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right="288" w:firstLine="0"/>
              <w:rPr>
                <w:color w:val="000000"/>
                <w:spacing w:val="-7"/>
                <w:sz w:val="28"/>
                <w:szCs w:val="28"/>
              </w:rPr>
            </w:pPr>
            <w:r w:rsidRPr="008943E3">
              <w:rPr>
                <w:color w:val="000000"/>
                <w:spacing w:val="-7"/>
                <w:sz w:val="28"/>
                <w:szCs w:val="28"/>
              </w:rPr>
              <w:t>№</w:t>
            </w:r>
          </w:p>
          <w:p w:rsidR="008943E3" w:rsidRPr="008943E3" w:rsidRDefault="008943E3" w:rsidP="00E30DA7">
            <w:pPr>
              <w:shd w:val="clear" w:color="auto" w:fill="FFFFFF"/>
              <w:ind w:right="288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7"/>
                <w:sz w:val="28"/>
                <w:szCs w:val="28"/>
              </w:rPr>
              <w:t>п/п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66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1"/>
                <w:sz w:val="28"/>
                <w:szCs w:val="28"/>
              </w:rPr>
              <w:t>Наименование водов</w:t>
            </w:r>
            <w:r w:rsidRPr="008943E3">
              <w:rPr>
                <w:color w:val="000000"/>
                <w:spacing w:val="-1"/>
                <w:sz w:val="28"/>
                <w:szCs w:val="28"/>
              </w:rPr>
              <w:t>о</w:t>
            </w:r>
            <w:r w:rsidRPr="008943E3">
              <w:rPr>
                <w:color w:val="000000"/>
                <w:spacing w:val="-1"/>
                <w:sz w:val="28"/>
                <w:szCs w:val="28"/>
              </w:rPr>
              <w:t>дов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51" w:right="187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2"/>
                <w:sz w:val="28"/>
                <w:szCs w:val="28"/>
              </w:rPr>
              <w:t>Материал труб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b/>
                <w:bCs/>
                <w:color w:val="000000"/>
                <w:sz w:val="28"/>
                <w:szCs w:val="28"/>
              </w:rPr>
              <w:t>Д</w:t>
            </w:r>
            <w:r w:rsidRPr="008943E3">
              <w:rPr>
                <w:sz w:val="28"/>
                <w:szCs w:val="28"/>
              </w:rPr>
              <w:t xml:space="preserve">, </w:t>
            </w:r>
            <w:r w:rsidRPr="008943E3">
              <w:rPr>
                <w:color w:val="000000"/>
                <w:spacing w:val="-8"/>
                <w:sz w:val="28"/>
                <w:szCs w:val="28"/>
              </w:rPr>
              <w:t>мм.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right="353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1"/>
                <w:sz w:val="28"/>
                <w:szCs w:val="28"/>
              </w:rPr>
              <w:t xml:space="preserve">Длина, </w:t>
            </w:r>
            <w:r w:rsidRPr="008943E3">
              <w:rPr>
                <w:color w:val="000000"/>
                <w:sz w:val="28"/>
                <w:szCs w:val="28"/>
              </w:rPr>
              <w:t>м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73" w:right="276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2"/>
                <w:sz w:val="28"/>
                <w:szCs w:val="28"/>
              </w:rPr>
              <w:t>Год ввода</w:t>
            </w:r>
          </w:p>
        </w:tc>
      </w:tr>
      <w:tr w:rsidR="008943E3" w:rsidRPr="008943E3" w:rsidTr="00E30DA7"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36"/>
              <w:rPr>
                <w:sz w:val="28"/>
                <w:szCs w:val="28"/>
              </w:rPr>
            </w:pPr>
            <w:r w:rsidRPr="008943E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right="374" w:hanging="14"/>
              <w:rPr>
                <w:sz w:val="28"/>
                <w:szCs w:val="28"/>
              </w:rPr>
            </w:pPr>
            <w:r w:rsidRPr="008943E3">
              <w:rPr>
                <w:color w:val="000000"/>
                <w:spacing w:val="1"/>
                <w:sz w:val="28"/>
                <w:szCs w:val="28"/>
              </w:rPr>
              <w:t>Водопровод с. Шип</w:t>
            </w:r>
            <w:r w:rsidRPr="008943E3">
              <w:rPr>
                <w:color w:val="000000"/>
                <w:spacing w:val="1"/>
                <w:sz w:val="28"/>
                <w:szCs w:val="28"/>
              </w:rPr>
              <w:t>и</w:t>
            </w:r>
            <w:r w:rsidRPr="008943E3">
              <w:rPr>
                <w:color w:val="000000"/>
                <w:spacing w:val="1"/>
                <w:sz w:val="28"/>
                <w:szCs w:val="28"/>
              </w:rPr>
              <w:t>цыно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4"/>
                <w:sz w:val="28"/>
                <w:szCs w:val="28"/>
              </w:rPr>
              <w:t>Чугун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2"/>
                <w:sz w:val="28"/>
                <w:szCs w:val="28"/>
              </w:rPr>
              <w:t>100 мм.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sz w:val="28"/>
                <w:szCs w:val="28"/>
              </w:rPr>
              <w:t>8000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10"/>
                <w:sz w:val="28"/>
                <w:szCs w:val="28"/>
              </w:rPr>
              <w:t>1</w:t>
            </w:r>
            <w:r w:rsidR="00E30DA7">
              <w:rPr>
                <w:color w:val="000000"/>
                <w:spacing w:val="-10"/>
                <w:sz w:val="28"/>
                <w:szCs w:val="28"/>
              </w:rPr>
              <w:t>1</w:t>
            </w:r>
            <w:r w:rsidRPr="008943E3">
              <w:rPr>
                <w:color w:val="000000"/>
                <w:spacing w:val="-10"/>
                <w:sz w:val="28"/>
                <w:szCs w:val="28"/>
              </w:rPr>
              <w:t>976</w:t>
            </w:r>
          </w:p>
        </w:tc>
      </w:tr>
      <w:tr w:rsidR="008943E3" w:rsidRPr="008943E3" w:rsidTr="00E30DA7">
        <w:trPr>
          <w:trHeight w:hRule="exact" w:val="56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8943E3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right="353"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1"/>
                <w:sz w:val="28"/>
                <w:szCs w:val="28"/>
              </w:rPr>
              <w:t>Водопровод  д.Тимофеевка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1"/>
                <w:sz w:val="28"/>
                <w:szCs w:val="28"/>
              </w:rPr>
              <w:t>Чугун</w:t>
            </w:r>
          </w:p>
        </w:tc>
        <w:tc>
          <w:tcPr>
            <w:tcW w:w="1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E30DA7" w:rsidP="00E30DA7">
            <w:pPr>
              <w:shd w:val="clear" w:color="auto" w:fill="FFFFFF"/>
              <w:ind w:left="14"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8943E3" w:rsidRPr="008943E3">
              <w:rPr>
                <w:color w:val="000000"/>
                <w:sz w:val="28"/>
                <w:szCs w:val="28"/>
              </w:rPr>
              <w:t>100 мм.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firstLine="0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7"/>
                <w:sz w:val="28"/>
                <w:szCs w:val="28"/>
              </w:rPr>
              <w:t xml:space="preserve">2000 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43E3" w:rsidRPr="008943E3" w:rsidRDefault="008943E3" w:rsidP="00E30DA7">
            <w:pPr>
              <w:shd w:val="clear" w:color="auto" w:fill="FFFFFF"/>
              <w:ind w:left="14"/>
              <w:rPr>
                <w:sz w:val="28"/>
                <w:szCs w:val="28"/>
              </w:rPr>
            </w:pPr>
            <w:r w:rsidRPr="008943E3">
              <w:rPr>
                <w:color w:val="000000"/>
                <w:spacing w:val="-12"/>
                <w:sz w:val="28"/>
                <w:szCs w:val="28"/>
              </w:rPr>
              <w:t>1</w:t>
            </w:r>
            <w:r w:rsidR="00E30DA7">
              <w:rPr>
                <w:color w:val="000000"/>
                <w:spacing w:val="-12"/>
                <w:sz w:val="28"/>
                <w:szCs w:val="28"/>
              </w:rPr>
              <w:t>1</w:t>
            </w:r>
            <w:r w:rsidRPr="008943E3">
              <w:rPr>
                <w:color w:val="000000"/>
                <w:spacing w:val="-12"/>
                <w:sz w:val="28"/>
                <w:szCs w:val="28"/>
              </w:rPr>
              <w:t>990</w:t>
            </w:r>
          </w:p>
        </w:tc>
      </w:tr>
    </w:tbl>
    <w:p w:rsidR="008943E3" w:rsidRPr="008943E3" w:rsidRDefault="008943E3" w:rsidP="008943E3">
      <w:pPr>
        <w:shd w:val="clear" w:color="auto" w:fill="FFFFFF"/>
        <w:ind w:left="187"/>
        <w:rPr>
          <w:color w:val="000000"/>
          <w:spacing w:val="4"/>
          <w:sz w:val="28"/>
          <w:szCs w:val="28"/>
        </w:rPr>
      </w:pPr>
    </w:p>
    <w:p w:rsidR="008943E3" w:rsidRPr="008943E3" w:rsidRDefault="008943E3" w:rsidP="008943E3">
      <w:pPr>
        <w:shd w:val="clear" w:color="auto" w:fill="FFFFFF"/>
        <w:ind w:left="187"/>
        <w:rPr>
          <w:color w:val="000000"/>
          <w:spacing w:val="4"/>
          <w:sz w:val="28"/>
          <w:szCs w:val="28"/>
        </w:rPr>
      </w:pPr>
      <w:r w:rsidRPr="008943E3">
        <w:rPr>
          <w:color w:val="000000"/>
          <w:spacing w:val="4"/>
          <w:sz w:val="28"/>
          <w:szCs w:val="28"/>
        </w:rPr>
        <w:lastRenderedPageBreak/>
        <w:t>Значительная часть водопроводно-распределительной сети находи</w:t>
      </w:r>
      <w:r w:rsidRPr="008943E3">
        <w:rPr>
          <w:color w:val="000000"/>
          <w:spacing w:val="4"/>
          <w:sz w:val="28"/>
          <w:szCs w:val="28"/>
        </w:rPr>
        <w:t>т</w:t>
      </w:r>
      <w:r w:rsidRPr="008943E3">
        <w:rPr>
          <w:color w:val="000000"/>
          <w:spacing w:val="4"/>
          <w:sz w:val="28"/>
          <w:szCs w:val="28"/>
        </w:rPr>
        <w:t xml:space="preserve">ся в неудовлетворительном состоянии и требует перекладки либо санации. Физический износ </w:t>
      </w:r>
      <w:r w:rsidRPr="008943E3">
        <w:rPr>
          <w:sz w:val="28"/>
          <w:szCs w:val="28"/>
        </w:rPr>
        <w:t xml:space="preserve">по данным бухгалтерского учёта составляет </w:t>
      </w:r>
      <w:r w:rsidRPr="008943E3">
        <w:rPr>
          <w:color w:val="000000"/>
          <w:spacing w:val="4"/>
          <w:sz w:val="28"/>
          <w:szCs w:val="28"/>
        </w:rPr>
        <w:t xml:space="preserve"> более 70%. 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Электроснабжение </w:t>
      </w:r>
    </w:p>
    <w:p w:rsidR="00235D25" w:rsidRPr="00AF6374" w:rsidRDefault="00235D25" w:rsidP="00235D25">
      <w:pPr>
        <w:ind w:firstLine="709"/>
        <w:rPr>
          <w:snapToGrid w:val="0"/>
          <w:sz w:val="28"/>
          <w:szCs w:val="28"/>
        </w:rPr>
      </w:pPr>
      <w:r w:rsidRPr="00AF6374">
        <w:rPr>
          <w:snapToGrid w:val="0"/>
          <w:sz w:val="28"/>
          <w:szCs w:val="28"/>
        </w:rPr>
        <w:t xml:space="preserve">Электроснабжение МО обеспечивают региональные </w:t>
      </w:r>
      <w:r w:rsidR="00BA535F">
        <w:rPr>
          <w:snapToGrid w:val="0"/>
          <w:sz w:val="28"/>
          <w:szCs w:val="28"/>
        </w:rPr>
        <w:t xml:space="preserve"> электрические сети</w:t>
      </w:r>
      <w:r w:rsidR="00727CDB">
        <w:rPr>
          <w:snapToGrid w:val="0"/>
          <w:sz w:val="28"/>
          <w:szCs w:val="28"/>
        </w:rPr>
        <w:t xml:space="preserve"> АО «РЭС»</w:t>
      </w:r>
      <w:r w:rsidRPr="00AF6374">
        <w:rPr>
          <w:snapToGrid w:val="0"/>
          <w:sz w:val="28"/>
          <w:szCs w:val="28"/>
        </w:rPr>
        <w:t>.</w:t>
      </w:r>
    </w:p>
    <w:p w:rsidR="00235D25" w:rsidRDefault="00235D25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Газоснабжение </w:t>
      </w:r>
    </w:p>
    <w:p w:rsidR="00235D25" w:rsidRPr="00AF6374" w:rsidRDefault="00235D25" w:rsidP="00235D25">
      <w:pPr>
        <w:ind w:firstLine="709"/>
        <w:rPr>
          <w:snapToGrid w:val="0"/>
          <w:sz w:val="28"/>
          <w:szCs w:val="28"/>
        </w:rPr>
      </w:pPr>
      <w:r w:rsidRPr="00AF6374">
        <w:rPr>
          <w:snapToGrid w:val="0"/>
          <w:sz w:val="28"/>
          <w:szCs w:val="28"/>
        </w:rPr>
        <w:t>Жители МО обеспечиваются газом</w:t>
      </w:r>
      <w:r w:rsidR="00E30DA7">
        <w:rPr>
          <w:snapToGrid w:val="0"/>
          <w:sz w:val="28"/>
          <w:szCs w:val="28"/>
        </w:rPr>
        <w:t xml:space="preserve"> -</w:t>
      </w:r>
      <w:r w:rsidR="00727CDB">
        <w:rPr>
          <w:snapToGrid w:val="0"/>
          <w:sz w:val="28"/>
          <w:szCs w:val="28"/>
        </w:rPr>
        <w:t>Райгазом</w:t>
      </w:r>
      <w:r w:rsidRPr="00AF6374">
        <w:rPr>
          <w:snapToGrid w:val="0"/>
          <w:sz w:val="28"/>
          <w:szCs w:val="28"/>
        </w:rPr>
        <w:t>.</w:t>
      </w:r>
    </w:p>
    <w:p w:rsidR="00461D89" w:rsidRPr="00AF6374" w:rsidRDefault="00461D89" w:rsidP="00235D25">
      <w:pPr>
        <w:ind w:firstLine="709"/>
        <w:rPr>
          <w:snapToGrid w:val="0"/>
          <w:color w:val="FF0000"/>
          <w:sz w:val="28"/>
          <w:szCs w:val="28"/>
        </w:rPr>
      </w:pPr>
    </w:p>
    <w:p w:rsidR="00461D89" w:rsidRDefault="00461D89" w:rsidP="00235D25">
      <w:pPr>
        <w:ind w:firstLine="709"/>
        <w:rPr>
          <w:b/>
          <w:snapToGrid w:val="0"/>
          <w:sz w:val="28"/>
          <w:szCs w:val="28"/>
        </w:rPr>
      </w:pPr>
      <w:r w:rsidRPr="00461D89">
        <w:rPr>
          <w:b/>
          <w:snapToGrid w:val="0"/>
          <w:sz w:val="28"/>
          <w:szCs w:val="28"/>
        </w:rPr>
        <w:t>1.4. Пути соо</w:t>
      </w:r>
      <w:r>
        <w:rPr>
          <w:b/>
          <w:snapToGrid w:val="0"/>
          <w:sz w:val="28"/>
          <w:szCs w:val="28"/>
        </w:rPr>
        <w:t>б</w:t>
      </w:r>
      <w:r w:rsidRPr="00461D89">
        <w:rPr>
          <w:b/>
          <w:snapToGrid w:val="0"/>
          <w:sz w:val="28"/>
          <w:szCs w:val="28"/>
        </w:rPr>
        <w:t>щения и транспорт</w:t>
      </w:r>
    </w:p>
    <w:p w:rsidR="00461D89" w:rsidRDefault="00461D89" w:rsidP="00235D25">
      <w:pPr>
        <w:ind w:firstLine="709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А) Железнодорожный транспорт</w:t>
      </w:r>
    </w:p>
    <w:p w:rsidR="00461D89" w:rsidRPr="007951C7" w:rsidRDefault="00461D89" w:rsidP="00235D25">
      <w:pPr>
        <w:ind w:firstLine="709"/>
        <w:rPr>
          <w:snapToGrid w:val="0"/>
          <w:color w:val="000000" w:themeColor="text1"/>
          <w:sz w:val="28"/>
          <w:szCs w:val="28"/>
        </w:rPr>
      </w:pPr>
      <w:r w:rsidRPr="007951C7">
        <w:rPr>
          <w:snapToGrid w:val="0"/>
          <w:color w:val="000000" w:themeColor="text1"/>
          <w:sz w:val="28"/>
          <w:szCs w:val="28"/>
        </w:rPr>
        <w:t xml:space="preserve">На территории </w:t>
      </w:r>
      <w:r w:rsidR="00F24E96">
        <w:rPr>
          <w:snapToGrid w:val="0"/>
          <w:color w:val="000000" w:themeColor="text1"/>
          <w:sz w:val="28"/>
          <w:szCs w:val="28"/>
        </w:rPr>
        <w:t>Шипицынского</w:t>
      </w:r>
      <w:r w:rsidR="00AF6374" w:rsidRPr="007951C7">
        <w:rPr>
          <w:snapToGrid w:val="0"/>
          <w:color w:val="000000" w:themeColor="text1"/>
          <w:sz w:val="28"/>
          <w:szCs w:val="28"/>
        </w:rPr>
        <w:t xml:space="preserve"> сельсовета </w:t>
      </w:r>
      <w:r w:rsidR="00E12F8F" w:rsidRPr="007951C7">
        <w:rPr>
          <w:snapToGrid w:val="0"/>
          <w:color w:val="000000" w:themeColor="text1"/>
          <w:sz w:val="28"/>
          <w:szCs w:val="28"/>
        </w:rPr>
        <w:t>Венгеровского</w:t>
      </w:r>
      <w:r w:rsidR="00AF6374" w:rsidRPr="007951C7">
        <w:rPr>
          <w:snapToGrid w:val="0"/>
          <w:color w:val="000000" w:themeColor="text1"/>
          <w:sz w:val="28"/>
          <w:szCs w:val="28"/>
        </w:rPr>
        <w:t xml:space="preserve"> района Новос</w:t>
      </w:r>
      <w:r w:rsidR="00AF6374" w:rsidRPr="007951C7">
        <w:rPr>
          <w:snapToGrid w:val="0"/>
          <w:color w:val="000000" w:themeColor="text1"/>
          <w:sz w:val="28"/>
          <w:szCs w:val="28"/>
        </w:rPr>
        <w:t>и</w:t>
      </w:r>
      <w:r w:rsidR="00AF6374" w:rsidRPr="007951C7">
        <w:rPr>
          <w:snapToGrid w:val="0"/>
          <w:color w:val="000000" w:themeColor="text1"/>
          <w:sz w:val="28"/>
          <w:szCs w:val="28"/>
        </w:rPr>
        <w:t>бирской области железная дорога</w:t>
      </w:r>
      <w:r w:rsidR="00124765" w:rsidRPr="007951C7">
        <w:rPr>
          <w:snapToGrid w:val="0"/>
          <w:color w:val="000000" w:themeColor="text1"/>
          <w:sz w:val="28"/>
          <w:szCs w:val="28"/>
        </w:rPr>
        <w:t xml:space="preserve"> отсутствует</w:t>
      </w:r>
      <w:r w:rsidRPr="007951C7">
        <w:rPr>
          <w:snapToGrid w:val="0"/>
          <w:color w:val="000000" w:themeColor="text1"/>
          <w:sz w:val="28"/>
          <w:szCs w:val="28"/>
        </w:rPr>
        <w:t>.</w:t>
      </w:r>
    </w:p>
    <w:p w:rsidR="00461D89" w:rsidRDefault="00461D89" w:rsidP="00235D25">
      <w:pPr>
        <w:ind w:firstLine="709"/>
        <w:rPr>
          <w:b/>
          <w:snapToGrid w:val="0"/>
          <w:sz w:val="28"/>
          <w:szCs w:val="28"/>
        </w:rPr>
      </w:pPr>
      <w:r w:rsidRPr="00461D89">
        <w:rPr>
          <w:b/>
          <w:snapToGrid w:val="0"/>
          <w:sz w:val="28"/>
          <w:szCs w:val="28"/>
        </w:rPr>
        <w:t>Б)</w:t>
      </w:r>
      <w:r>
        <w:rPr>
          <w:b/>
          <w:snapToGrid w:val="0"/>
          <w:sz w:val="28"/>
          <w:szCs w:val="28"/>
        </w:rPr>
        <w:t xml:space="preserve"> Автомобильный транспорт</w:t>
      </w:r>
    </w:p>
    <w:p w:rsidR="00461D89" w:rsidRDefault="00461D89" w:rsidP="00235D25">
      <w:pPr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 основным  автотранспортным направлениям относятся :</w:t>
      </w:r>
    </w:p>
    <w:p w:rsidR="00461D89" w:rsidRDefault="00461D89" w:rsidP="00D15E7F">
      <w:pPr>
        <w:ind w:firstLine="709"/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Характеристика автодорог</w:t>
      </w:r>
      <w:r w:rsidR="00D15E7F">
        <w:rPr>
          <w:snapToGrid w:val="0"/>
          <w:sz w:val="28"/>
          <w:szCs w:val="28"/>
        </w:rPr>
        <w:t>, расположенных на территории поселения</w:t>
      </w:r>
    </w:p>
    <w:p w:rsidR="00461D89" w:rsidRDefault="00461D89" w:rsidP="00461D89">
      <w:pPr>
        <w:ind w:firstLine="709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Таблица №</w:t>
      </w:r>
      <w:r w:rsidR="00D15E7F">
        <w:rPr>
          <w:snapToGrid w:val="0"/>
          <w:sz w:val="28"/>
          <w:szCs w:val="28"/>
        </w:rPr>
        <w:t xml:space="preserve"> 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27"/>
        <w:gridCol w:w="2977"/>
        <w:gridCol w:w="3118"/>
      </w:tblGrid>
      <w:tr w:rsidR="007951C7" w:rsidRPr="007E430B" w:rsidTr="007951C7">
        <w:tc>
          <w:tcPr>
            <w:tcW w:w="3227" w:type="dxa"/>
          </w:tcPr>
          <w:p w:rsidR="007951C7" w:rsidRPr="007E430B" w:rsidRDefault="007951C7" w:rsidP="007951C7">
            <w:pPr>
              <w:ind w:firstLine="0"/>
              <w:jc w:val="center"/>
              <w:rPr>
                <w:snapToGrid w:val="0"/>
              </w:rPr>
            </w:pPr>
            <w:r w:rsidRPr="007E430B">
              <w:rPr>
                <w:snapToGrid w:val="0"/>
              </w:rPr>
              <w:t xml:space="preserve">Наименование  </w:t>
            </w:r>
            <w:r>
              <w:rPr>
                <w:snapToGrid w:val="0"/>
              </w:rPr>
              <w:t>дорог</w:t>
            </w:r>
          </w:p>
        </w:tc>
        <w:tc>
          <w:tcPr>
            <w:tcW w:w="2977" w:type="dxa"/>
          </w:tcPr>
          <w:p w:rsidR="007951C7" w:rsidRPr="007E430B" w:rsidRDefault="007951C7" w:rsidP="007E430B">
            <w:pPr>
              <w:ind w:firstLine="0"/>
              <w:jc w:val="center"/>
              <w:rPr>
                <w:snapToGrid w:val="0"/>
              </w:rPr>
            </w:pPr>
            <w:r w:rsidRPr="007E430B">
              <w:rPr>
                <w:snapToGrid w:val="0"/>
              </w:rPr>
              <w:t>Протяжённость</w:t>
            </w:r>
          </w:p>
        </w:tc>
        <w:tc>
          <w:tcPr>
            <w:tcW w:w="3118" w:type="dxa"/>
          </w:tcPr>
          <w:p w:rsidR="007951C7" w:rsidRPr="007E430B" w:rsidRDefault="007951C7" w:rsidP="007E430B">
            <w:pPr>
              <w:ind w:firstLine="0"/>
              <w:jc w:val="center"/>
              <w:rPr>
                <w:snapToGrid w:val="0"/>
              </w:rPr>
            </w:pPr>
            <w:r>
              <w:rPr>
                <w:snapToGrid w:val="0"/>
              </w:rPr>
              <w:t>Тип покрытия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shd w:val="clear" w:color="auto" w:fill="FFFFFF"/>
              <w:ind w:left="5" w:firstLine="0"/>
              <w:jc w:val="left"/>
            </w:pPr>
            <w:r>
              <w:t>Шипицыно: ул.Ленина</w:t>
            </w:r>
          </w:p>
        </w:tc>
        <w:tc>
          <w:tcPr>
            <w:tcW w:w="2977" w:type="dxa"/>
          </w:tcPr>
          <w:p w:rsidR="007951C7" w:rsidRPr="0015316F" w:rsidRDefault="0015316F" w:rsidP="00124765">
            <w:pPr>
              <w:shd w:val="clear" w:color="auto" w:fill="FFFFFF"/>
              <w:jc w:val="left"/>
            </w:pPr>
            <w:r w:rsidRPr="0015316F">
              <w:t>1500</w:t>
            </w:r>
          </w:p>
        </w:tc>
        <w:tc>
          <w:tcPr>
            <w:tcW w:w="3118" w:type="dxa"/>
          </w:tcPr>
          <w:p w:rsidR="007951C7" w:rsidRPr="00124765" w:rsidRDefault="00E30DA7" w:rsidP="00E30DA7">
            <w:pPr>
              <w:shd w:val="clear" w:color="auto" w:fill="FFFFFF"/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Молодежная</w:t>
            </w:r>
          </w:p>
        </w:tc>
        <w:tc>
          <w:tcPr>
            <w:tcW w:w="2977" w:type="dxa"/>
          </w:tcPr>
          <w:p w:rsidR="007951C7" w:rsidRPr="0015316F" w:rsidRDefault="0015316F" w:rsidP="00124765">
            <w:pPr>
              <w:tabs>
                <w:tab w:val="left" w:pos="2745"/>
              </w:tabs>
              <w:jc w:val="left"/>
            </w:pPr>
            <w:r w:rsidRPr="0015316F">
              <w:t>320</w:t>
            </w:r>
          </w:p>
        </w:tc>
        <w:tc>
          <w:tcPr>
            <w:tcW w:w="3118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Урезская</w:t>
            </w:r>
          </w:p>
        </w:tc>
        <w:tc>
          <w:tcPr>
            <w:tcW w:w="2977" w:type="dxa"/>
          </w:tcPr>
          <w:p w:rsidR="007951C7" w:rsidRPr="0015316F" w:rsidRDefault="0015316F" w:rsidP="00124765">
            <w:pPr>
              <w:tabs>
                <w:tab w:val="left" w:pos="2745"/>
              </w:tabs>
              <w:jc w:val="left"/>
            </w:pPr>
            <w:r w:rsidRPr="0015316F">
              <w:t>995</w:t>
            </w:r>
          </w:p>
        </w:tc>
        <w:tc>
          <w:tcPr>
            <w:tcW w:w="3118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Пионерская</w:t>
            </w:r>
          </w:p>
        </w:tc>
        <w:tc>
          <w:tcPr>
            <w:tcW w:w="2977" w:type="dxa"/>
          </w:tcPr>
          <w:p w:rsidR="007951C7" w:rsidRPr="0015316F" w:rsidRDefault="0015316F" w:rsidP="00124765">
            <w:pPr>
              <w:tabs>
                <w:tab w:val="left" w:pos="2745"/>
              </w:tabs>
              <w:jc w:val="left"/>
            </w:pPr>
            <w:r w:rsidRPr="0015316F">
              <w:t>633</w:t>
            </w:r>
          </w:p>
        </w:tc>
        <w:tc>
          <w:tcPr>
            <w:tcW w:w="3118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Лысенка</w:t>
            </w:r>
          </w:p>
        </w:tc>
        <w:tc>
          <w:tcPr>
            <w:tcW w:w="2977" w:type="dxa"/>
          </w:tcPr>
          <w:p w:rsidR="007951C7" w:rsidRPr="0015316F" w:rsidRDefault="0015316F" w:rsidP="00124765">
            <w:pPr>
              <w:tabs>
                <w:tab w:val="left" w:pos="2745"/>
              </w:tabs>
              <w:jc w:val="left"/>
            </w:pPr>
            <w:r w:rsidRPr="0015316F">
              <w:t>219</w:t>
            </w:r>
          </w:p>
        </w:tc>
        <w:tc>
          <w:tcPr>
            <w:tcW w:w="3118" w:type="dxa"/>
          </w:tcPr>
          <w:p w:rsidR="007951C7" w:rsidRPr="00124765" w:rsidRDefault="00240FDB" w:rsidP="00124765">
            <w:pPr>
              <w:tabs>
                <w:tab w:val="left" w:pos="2745"/>
              </w:tabs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Новосельская</w:t>
            </w:r>
          </w:p>
        </w:tc>
        <w:tc>
          <w:tcPr>
            <w:tcW w:w="2977" w:type="dxa"/>
          </w:tcPr>
          <w:p w:rsidR="007951C7" w:rsidRPr="00F75264" w:rsidRDefault="00F75264" w:rsidP="00124765">
            <w:pPr>
              <w:tabs>
                <w:tab w:val="left" w:pos="2745"/>
              </w:tabs>
              <w:jc w:val="left"/>
            </w:pPr>
            <w:r w:rsidRPr="00F75264">
              <w:t>2333</w:t>
            </w:r>
          </w:p>
        </w:tc>
        <w:tc>
          <w:tcPr>
            <w:tcW w:w="3118" w:type="dxa"/>
          </w:tcPr>
          <w:p w:rsidR="007951C7" w:rsidRPr="00124765" w:rsidRDefault="00240FDB" w:rsidP="00124765">
            <w:pPr>
              <w:tabs>
                <w:tab w:val="left" w:pos="2745"/>
              </w:tabs>
              <w:ind w:firstLine="0"/>
              <w:jc w:val="left"/>
            </w:pPr>
            <w:r>
              <w:t>Щебень, гравий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shd w:val="clear" w:color="auto" w:fill="FFFFFF"/>
              <w:ind w:firstLine="0"/>
              <w:jc w:val="left"/>
            </w:pPr>
            <w:r>
              <w:t>Тимофеевка: ул.Ленина</w:t>
            </w:r>
          </w:p>
        </w:tc>
        <w:tc>
          <w:tcPr>
            <w:tcW w:w="2977" w:type="dxa"/>
          </w:tcPr>
          <w:p w:rsidR="007951C7" w:rsidRPr="00F75264" w:rsidRDefault="0015316F" w:rsidP="00124765">
            <w:pPr>
              <w:shd w:val="clear" w:color="auto" w:fill="FFFFFF"/>
              <w:jc w:val="left"/>
            </w:pPr>
            <w:r w:rsidRPr="00F75264">
              <w:t>880</w:t>
            </w:r>
          </w:p>
        </w:tc>
        <w:tc>
          <w:tcPr>
            <w:tcW w:w="3118" w:type="dxa"/>
          </w:tcPr>
          <w:p w:rsidR="007951C7" w:rsidRPr="00124765" w:rsidRDefault="00240FDB" w:rsidP="00124765">
            <w:pPr>
              <w:shd w:val="clear" w:color="auto" w:fill="FFFFFF"/>
              <w:spacing w:line="322" w:lineRule="exact"/>
              <w:ind w:firstLine="0"/>
              <w:jc w:val="left"/>
            </w:pPr>
            <w:r>
              <w:t>грунт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Новая</w:t>
            </w:r>
          </w:p>
        </w:tc>
        <w:tc>
          <w:tcPr>
            <w:tcW w:w="2977" w:type="dxa"/>
          </w:tcPr>
          <w:p w:rsidR="007951C7" w:rsidRPr="00F75264" w:rsidRDefault="0015316F" w:rsidP="00124765">
            <w:pPr>
              <w:tabs>
                <w:tab w:val="left" w:pos="2745"/>
              </w:tabs>
              <w:jc w:val="left"/>
            </w:pPr>
            <w:r w:rsidRPr="00F75264">
              <w:t>1020</w:t>
            </w:r>
          </w:p>
        </w:tc>
        <w:tc>
          <w:tcPr>
            <w:tcW w:w="3118" w:type="dxa"/>
          </w:tcPr>
          <w:p w:rsidR="007951C7" w:rsidRPr="00124765" w:rsidRDefault="00240FDB" w:rsidP="00124765">
            <w:pPr>
              <w:tabs>
                <w:tab w:val="left" w:pos="2745"/>
              </w:tabs>
              <w:ind w:firstLine="0"/>
              <w:jc w:val="left"/>
            </w:pPr>
            <w:r>
              <w:t>грунт</w:t>
            </w:r>
          </w:p>
        </w:tc>
      </w:tr>
      <w:tr w:rsidR="007951C7" w:rsidRPr="007E430B" w:rsidTr="007951C7">
        <w:tc>
          <w:tcPr>
            <w:tcW w:w="3227" w:type="dxa"/>
          </w:tcPr>
          <w:p w:rsidR="007951C7" w:rsidRPr="00124765" w:rsidRDefault="00E30DA7" w:rsidP="00124765">
            <w:pPr>
              <w:tabs>
                <w:tab w:val="left" w:pos="2745"/>
              </w:tabs>
              <w:ind w:firstLine="0"/>
              <w:jc w:val="left"/>
            </w:pPr>
            <w:r>
              <w:t>Въезд в д.Тимофеевка</w:t>
            </w:r>
          </w:p>
        </w:tc>
        <w:tc>
          <w:tcPr>
            <w:tcW w:w="2977" w:type="dxa"/>
          </w:tcPr>
          <w:p w:rsidR="007951C7" w:rsidRPr="00F75264" w:rsidRDefault="007951C7" w:rsidP="00124765">
            <w:pPr>
              <w:tabs>
                <w:tab w:val="left" w:pos="2745"/>
              </w:tabs>
              <w:jc w:val="left"/>
            </w:pPr>
            <w:r w:rsidRPr="00F75264">
              <w:t>4</w:t>
            </w:r>
            <w:r w:rsidR="00F75264" w:rsidRPr="00F75264">
              <w:t>30</w:t>
            </w:r>
          </w:p>
        </w:tc>
        <w:tc>
          <w:tcPr>
            <w:tcW w:w="3118" w:type="dxa"/>
          </w:tcPr>
          <w:p w:rsidR="007951C7" w:rsidRPr="00124765" w:rsidRDefault="00240FDB" w:rsidP="00124765">
            <w:pPr>
              <w:tabs>
                <w:tab w:val="left" w:pos="2745"/>
              </w:tabs>
              <w:ind w:firstLine="0"/>
              <w:jc w:val="left"/>
            </w:pPr>
            <w:r>
              <w:t>грунт</w:t>
            </w:r>
          </w:p>
        </w:tc>
      </w:tr>
    </w:tbl>
    <w:p w:rsidR="00124765" w:rsidRDefault="00124765" w:rsidP="00095EC3">
      <w:pPr>
        <w:ind w:firstLine="709"/>
        <w:jc w:val="left"/>
        <w:rPr>
          <w:b/>
          <w:snapToGrid w:val="0"/>
          <w:sz w:val="28"/>
          <w:szCs w:val="28"/>
        </w:rPr>
      </w:pPr>
    </w:p>
    <w:p w:rsidR="00461D89" w:rsidRDefault="00095EC3" w:rsidP="00095EC3">
      <w:pPr>
        <w:ind w:firstLine="709"/>
        <w:jc w:val="left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В) Транспортные сооружения</w:t>
      </w:r>
    </w:p>
    <w:p w:rsidR="00095EC3" w:rsidRPr="00124765" w:rsidRDefault="00095EC3" w:rsidP="00095EC3">
      <w:pPr>
        <w:ind w:firstLine="709"/>
        <w:jc w:val="left"/>
        <w:rPr>
          <w:snapToGrid w:val="0"/>
          <w:color w:val="000000" w:themeColor="text1"/>
          <w:sz w:val="28"/>
          <w:szCs w:val="28"/>
        </w:rPr>
      </w:pPr>
      <w:r>
        <w:rPr>
          <w:snapToGrid w:val="0"/>
          <w:sz w:val="28"/>
          <w:szCs w:val="28"/>
        </w:rPr>
        <w:t xml:space="preserve">-Крупных автомобильных мостов на  территории </w:t>
      </w:r>
      <w:r w:rsidRPr="00124765">
        <w:rPr>
          <w:snapToGrid w:val="0"/>
          <w:color w:val="000000" w:themeColor="text1"/>
          <w:sz w:val="28"/>
          <w:szCs w:val="28"/>
        </w:rPr>
        <w:t>поселения  нет.</w:t>
      </w:r>
    </w:p>
    <w:p w:rsidR="00235D25" w:rsidRDefault="00235D25" w:rsidP="00235D25">
      <w:pPr>
        <w:ind w:firstLine="709"/>
        <w:rPr>
          <w:bCs/>
          <w:i/>
          <w:color w:val="000000"/>
          <w:sz w:val="28"/>
          <w:szCs w:val="28"/>
        </w:rPr>
      </w:pPr>
    </w:p>
    <w:bookmarkEnd w:id="0"/>
    <w:p w:rsidR="00235D25" w:rsidRDefault="00235D25" w:rsidP="00235D25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 Характеристика существующего состояния  коммунальной и</w:t>
      </w:r>
      <w:r>
        <w:rPr>
          <w:b/>
          <w:bCs/>
          <w:color w:val="000000"/>
          <w:sz w:val="28"/>
          <w:szCs w:val="28"/>
        </w:rPr>
        <w:t>н</w:t>
      </w:r>
      <w:r>
        <w:rPr>
          <w:b/>
          <w:bCs/>
          <w:color w:val="000000"/>
          <w:sz w:val="28"/>
          <w:szCs w:val="28"/>
        </w:rPr>
        <w:t>фраструктуры и основные направления модернизации и развития сущес</w:t>
      </w:r>
      <w:r>
        <w:rPr>
          <w:b/>
          <w:bCs/>
          <w:color w:val="000000"/>
          <w:sz w:val="28"/>
          <w:szCs w:val="28"/>
        </w:rPr>
        <w:t>т</w:t>
      </w:r>
      <w:r>
        <w:rPr>
          <w:b/>
          <w:bCs/>
          <w:color w:val="000000"/>
          <w:sz w:val="28"/>
          <w:szCs w:val="28"/>
        </w:rPr>
        <w:t>вующих объектов коммунальной инфраструктуры</w:t>
      </w:r>
    </w:p>
    <w:p w:rsidR="00235D25" w:rsidRDefault="00235D25" w:rsidP="00235D25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235D25" w:rsidRDefault="00235D25" w:rsidP="00235D25">
      <w:pPr>
        <w:ind w:firstLine="708"/>
        <w:rPr>
          <w:sz w:val="28"/>
          <w:szCs w:val="28"/>
        </w:rPr>
      </w:pPr>
    </w:p>
    <w:p w:rsidR="00235D25" w:rsidRDefault="00DA55FA" w:rsidP="00235D25">
      <w:pPr>
        <w:pStyle w:val="2"/>
        <w:keepNext/>
        <w:tabs>
          <w:tab w:val="left" w:pos="708"/>
        </w:tabs>
        <w:spacing w:after="0" w:line="240" w:lineRule="auto"/>
        <w:ind w:hanging="851"/>
        <w:jc w:val="center"/>
        <w:rPr>
          <w:rFonts w:ascii="Times New Roman" w:hAnsi="Times New Roman"/>
          <w:b/>
          <w:spacing w:val="-5"/>
          <w:sz w:val="28"/>
          <w:szCs w:val="28"/>
        </w:rPr>
      </w:pPr>
      <w:r>
        <w:rPr>
          <w:rFonts w:ascii="Times New Roman" w:hAnsi="Times New Roman"/>
          <w:b/>
          <w:spacing w:val="-5"/>
          <w:sz w:val="28"/>
          <w:szCs w:val="28"/>
        </w:rPr>
        <w:t>2.1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>.   Существующая система  сбора и вывоза Т</w:t>
      </w:r>
      <w:r>
        <w:rPr>
          <w:rFonts w:ascii="Times New Roman" w:hAnsi="Times New Roman"/>
          <w:b/>
          <w:spacing w:val="-5"/>
          <w:sz w:val="28"/>
          <w:szCs w:val="28"/>
        </w:rPr>
        <w:t>К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>О</w:t>
      </w:r>
    </w:p>
    <w:p w:rsidR="00235D25" w:rsidRDefault="00F24E96" w:rsidP="00235D25">
      <w:pPr>
        <w:pStyle w:val="2"/>
        <w:keepNext/>
        <w:tabs>
          <w:tab w:val="left" w:pos="708"/>
        </w:tabs>
        <w:spacing w:after="0" w:line="240" w:lineRule="auto"/>
        <w:ind w:hanging="851"/>
        <w:jc w:val="center"/>
        <w:rPr>
          <w:rFonts w:ascii="Times New Roman" w:hAnsi="Times New Roman"/>
          <w:b/>
          <w:spacing w:val="-5"/>
          <w:sz w:val="28"/>
          <w:szCs w:val="28"/>
        </w:rPr>
      </w:pPr>
      <w:r>
        <w:rPr>
          <w:rFonts w:ascii="Times New Roman" w:hAnsi="Times New Roman"/>
          <w:b/>
          <w:spacing w:val="-5"/>
          <w:sz w:val="28"/>
          <w:szCs w:val="28"/>
        </w:rPr>
        <w:t>Шипицынского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 xml:space="preserve"> сельсовета</w:t>
      </w:r>
      <w:r w:rsidR="00240FDB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E12F8F">
        <w:rPr>
          <w:rFonts w:ascii="Times New Roman" w:hAnsi="Times New Roman"/>
          <w:b/>
          <w:spacing w:val="-5"/>
          <w:sz w:val="28"/>
          <w:szCs w:val="28"/>
        </w:rPr>
        <w:t>Венгеровского</w:t>
      </w:r>
      <w:r w:rsidR="00AF6374">
        <w:rPr>
          <w:rFonts w:ascii="Times New Roman" w:hAnsi="Times New Roman"/>
          <w:b/>
          <w:spacing w:val="-5"/>
          <w:sz w:val="28"/>
          <w:szCs w:val="28"/>
        </w:rPr>
        <w:t xml:space="preserve"> района  </w:t>
      </w:r>
      <w:r w:rsidR="00F979C3">
        <w:rPr>
          <w:rFonts w:ascii="Times New Roman" w:hAnsi="Times New Roman"/>
          <w:b/>
          <w:spacing w:val="-5"/>
          <w:sz w:val="28"/>
          <w:szCs w:val="28"/>
        </w:rPr>
        <w:t>Н</w:t>
      </w:r>
      <w:r w:rsidR="00AF6374">
        <w:rPr>
          <w:rFonts w:ascii="Times New Roman" w:hAnsi="Times New Roman"/>
          <w:b/>
          <w:spacing w:val="-5"/>
          <w:sz w:val="28"/>
          <w:szCs w:val="28"/>
        </w:rPr>
        <w:t>овосибирской области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 xml:space="preserve"> и перспе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>к</w:t>
      </w:r>
      <w:r w:rsidR="00235D25">
        <w:rPr>
          <w:rFonts w:ascii="Times New Roman" w:hAnsi="Times New Roman"/>
          <w:b/>
          <w:spacing w:val="-5"/>
          <w:sz w:val="28"/>
          <w:szCs w:val="28"/>
        </w:rPr>
        <w:t>тива ее развития</w:t>
      </w:r>
    </w:p>
    <w:p w:rsidR="00F30980" w:rsidRDefault="00F30980" w:rsidP="00235D25">
      <w:pPr>
        <w:pStyle w:val="2"/>
        <w:keepNext/>
        <w:tabs>
          <w:tab w:val="left" w:pos="708"/>
        </w:tabs>
        <w:spacing w:after="0" w:line="240" w:lineRule="auto"/>
        <w:ind w:hanging="851"/>
        <w:jc w:val="center"/>
        <w:rPr>
          <w:rFonts w:ascii="Times New Roman" w:hAnsi="Times New Roman"/>
          <w:b/>
          <w:spacing w:val="-5"/>
          <w:sz w:val="28"/>
          <w:szCs w:val="28"/>
        </w:rPr>
      </w:pPr>
    </w:p>
    <w:p w:rsidR="00F30980" w:rsidRPr="00F30980" w:rsidRDefault="00240FDB" w:rsidP="00F30980">
      <w:pPr>
        <w:pStyle w:val="2"/>
        <w:keepNext/>
        <w:tabs>
          <w:tab w:val="left" w:pos="708"/>
        </w:tabs>
        <w:spacing w:after="0" w:line="240" w:lineRule="auto"/>
        <w:ind w:hanging="851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          </w:t>
      </w:r>
      <w:r w:rsidR="00F30980" w:rsidRPr="00F30980">
        <w:rPr>
          <w:rFonts w:ascii="Times New Roman" w:hAnsi="Times New Roman"/>
          <w:spacing w:val="-5"/>
          <w:sz w:val="28"/>
          <w:szCs w:val="28"/>
        </w:rPr>
        <w:t xml:space="preserve">К вопросам местного значения отнесён вопрос </w:t>
      </w:r>
      <w:r w:rsidR="00F30980" w:rsidRPr="00F30980">
        <w:rPr>
          <w:rFonts w:ascii="Times New Roman" w:hAnsi="Times New Roman"/>
          <w:color w:val="000000"/>
          <w:sz w:val="28"/>
          <w:szCs w:val="28"/>
        </w:rPr>
        <w:t> участи</w:t>
      </w:r>
      <w:r w:rsidR="00F30980">
        <w:rPr>
          <w:rFonts w:ascii="Times New Roman" w:hAnsi="Times New Roman"/>
          <w:color w:val="000000"/>
          <w:sz w:val="28"/>
          <w:szCs w:val="28"/>
        </w:rPr>
        <w:t xml:space="preserve">я администрации </w:t>
      </w:r>
      <w:r w:rsidR="00F24E96">
        <w:rPr>
          <w:rFonts w:ascii="Times New Roman" w:hAnsi="Times New Roman"/>
          <w:color w:val="000000"/>
          <w:sz w:val="28"/>
          <w:szCs w:val="28"/>
        </w:rPr>
        <w:t>Шипицы</w:t>
      </w:r>
      <w:r w:rsidR="00F24E96">
        <w:rPr>
          <w:rFonts w:ascii="Times New Roman" w:hAnsi="Times New Roman"/>
          <w:color w:val="000000"/>
          <w:sz w:val="28"/>
          <w:szCs w:val="28"/>
        </w:rPr>
        <w:t>н</w:t>
      </w:r>
      <w:r w:rsidR="00F24E96">
        <w:rPr>
          <w:rFonts w:ascii="Times New Roman" w:hAnsi="Times New Roman"/>
          <w:color w:val="000000"/>
          <w:sz w:val="28"/>
          <w:szCs w:val="28"/>
        </w:rPr>
        <w:t>ского</w:t>
      </w:r>
      <w:r w:rsidR="00F30980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E12F8F">
        <w:rPr>
          <w:rFonts w:ascii="Times New Roman" w:hAnsi="Times New Roman"/>
          <w:color w:val="000000"/>
          <w:sz w:val="28"/>
          <w:szCs w:val="28"/>
        </w:rPr>
        <w:t>Венгеровского</w:t>
      </w:r>
      <w:r w:rsidR="00C22E31">
        <w:rPr>
          <w:rFonts w:ascii="Times New Roman" w:hAnsi="Times New Roman"/>
          <w:color w:val="000000"/>
          <w:sz w:val="28"/>
          <w:szCs w:val="28"/>
        </w:rPr>
        <w:t xml:space="preserve"> района Новосибирской области</w:t>
      </w:r>
      <w:r w:rsidR="00F30980" w:rsidRPr="00F30980">
        <w:rPr>
          <w:rFonts w:ascii="Times New Roman" w:hAnsi="Times New Roman"/>
          <w:color w:val="000000"/>
          <w:sz w:val="28"/>
          <w:szCs w:val="28"/>
        </w:rPr>
        <w:t xml:space="preserve"> в организации деятельности по накоплению (в том числе раздельному накоплению) и транспо</w:t>
      </w:r>
      <w:r w:rsidR="00F30980" w:rsidRPr="00F30980">
        <w:rPr>
          <w:rFonts w:ascii="Times New Roman" w:hAnsi="Times New Roman"/>
          <w:color w:val="000000"/>
          <w:sz w:val="28"/>
          <w:szCs w:val="28"/>
        </w:rPr>
        <w:t>р</w:t>
      </w:r>
      <w:r w:rsidR="00F30980" w:rsidRPr="00F30980">
        <w:rPr>
          <w:rFonts w:ascii="Times New Roman" w:hAnsi="Times New Roman"/>
          <w:color w:val="000000"/>
          <w:sz w:val="28"/>
          <w:szCs w:val="28"/>
        </w:rPr>
        <w:t>тированию твердых коммунальных отходов</w:t>
      </w:r>
      <w:r w:rsidR="00F30980">
        <w:rPr>
          <w:rFonts w:ascii="Times New Roman" w:hAnsi="Times New Roman"/>
          <w:color w:val="000000"/>
          <w:sz w:val="28"/>
          <w:szCs w:val="28"/>
        </w:rPr>
        <w:t>.</w:t>
      </w:r>
    </w:p>
    <w:p w:rsidR="007951C7" w:rsidRPr="007951C7" w:rsidRDefault="007951C7" w:rsidP="007951C7">
      <w:pPr>
        <w:pStyle w:val="af1"/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7951C7">
        <w:rPr>
          <w:rFonts w:ascii="Times New Roman" w:hAnsi="Times New Roman"/>
          <w:sz w:val="28"/>
          <w:szCs w:val="28"/>
        </w:rPr>
        <w:t xml:space="preserve">На территории </w:t>
      </w:r>
      <w:r w:rsidR="00F24E96">
        <w:rPr>
          <w:rFonts w:ascii="Times New Roman" w:hAnsi="Times New Roman"/>
          <w:color w:val="000000"/>
          <w:sz w:val="28"/>
          <w:szCs w:val="28"/>
        </w:rPr>
        <w:t>Шипицынского</w:t>
      </w:r>
      <w:r w:rsidRPr="007951C7">
        <w:rPr>
          <w:rFonts w:ascii="Times New Roman" w:hAnsi="Times New Roman"/>
          <w:color w:val="000000"/>
          <w:sz w:val="28"/>
          <w:szCs w:val="28"/>
        </w:rPr>
        <w:t xml:space="preserve"> сельсовета Венгеровского района Новосиби</w:t>
      </w:r>
      <w:r w:rsidRPr="007951C7">
        <w:rPr>
          <w:rFonts w:ascii="Times New Roman" w:hAnsi="Times New Roman"/>
          <w:color w:val="000000"/>
          <w:sz w:val="28"/>
          <w:szCs w:val="28"/>
        </w:rPr>
        <w:t>р</w:t>
      </w:r>
      <w:r w:rsidRPr="007951C7">
        <w:rPr>
          <w:rFonts w:ascii="Times New Roman" w:hAnsi="Times New Roman"/>
          <w:color w:val="000000"/>
          <w:sz w:val="28"/>
          <w:szCs w:val="28"/>
        </w:rPr>
        <w:t>ской области</w:t>
      </w:r>
      <w:r w:rsidRPr="007951C7">
        <w:rPr>
          <w:rFonts w:ascii="Times New Roman" w:hAnsi="Times New Roman"/>
          <w:sz w:val="28"/>
          <w:szCs w:val="28"/>
        </w:rPr>
        <w:t xml:space="preserve">, сбор и вывоз ТКО </w:t>
      </w:r>
      <w:r w:rsidR="00240FDB">
        <w:rPr>
          <w:rFonts w:ascii="Times New Roman" w:hAnsi="Times New Roman"/>
          <w:sz w:val="28"/>
          <w:szCs w:val="28"/>
        </w:rPr>
        <w:t>не осуществляется, но с 4 квартала 2021года б</w:t>
      </w:r>
      <w:r w:rsidR="00240FDB">
        <w:rPr>
          <w:rFonts w:ascii="Times New Roman" w:hAnsi="Times New Roman"/>
          <w:sz w:val="28"/>
          <w:szCs w:val="28"/>
        </w:rPr>
        <w:t>у</w:t>
      </w:r>
      <w:r w:rsidR="00240FDB">
        <w:rPr>
          <w:rFonts w:ascii="Times New Roman" w:hAnsi="Times New Roman"/>
          <w:sz w:val="28"/>
          <w:szCs w:val="28"/>
        </w:rPr>
        <w:t xml:space="preserve">дет </w:t>
      </w:r>
      <w:r w:rsidRPr="007951C7">
        <w:rPr>
          <w:rFonts w:ascii="Times New Roman" w:hAnsi="Times New Roman"/>
          <w:sz w:val="28"/>
          <w:szCs w:val="28"/>
        </w:rPr>
        <w:t>о</w:t>
      </w:r>
      <w:r w:rsidR="00240FDB">
        <w:rPr>
          <w:rFonts w:ascii="Times New Roman" w:hAnsi="Times New Roman"/>
          <w:sz w:val="28"/>
          <w:szCs w:val="28"/>
        </w:rPr>
        <w:t>существляться</w:t>
      </w:r>
      <w:r w:rsidRPr="007951C7">
        <w:rPr>
          <w:rFonts w:ascii="Times New Roman" w:hAnsi="Times New Roman"/>
          <w:sz w:val="28"/>
          <w:szCs w:val="28"/>
        </w:rPr>
        <w:t xml:space="preserve"> ООО «Экол</w:t>
      </w:r>
      <w:r w:rsidR="00240FDB">
        <w:rPr>
          <w:rFonts w:ascii="Times New Roman" w:hAnsi="Times New Roman"/>
          <w:sz w:val="28"/>
          <w:szCs w:val="28"/>
        </w:rPr>
        <w:t>огия-Новосибирск» каждый  месяц</w:t>
      </w:r>
      <w:r w:rsidRPr="007951C7">
        <w:rPr>
          <w:rFonts w:ascii="Times New Roman" w:hAnsi="Times New Roman"/>
          <w:sz w:val="28"/>
          <w:szCs w:val="28"/>
        </w:rPr>
        <w:t xml:space="preserve"> путем сбора мусора от жителей частного сектора и специально отведенных мест от организ</w:t>
      </w:r>
      <w:r w:rsidRPr="007951C7">
        <w:rPr>
          <w:rFonts w:ascii="Times New Roman" w:hAnsi="Times New Roman"/>
          <w:sz w:val="28"/>
          <w:szCs w:val="28"/>
        </w:rPr>
        <w:t>а</w:t>
      </w:r>
      <w:r w:rsidRPr="007951C7">
        <w:rPr>
          <w:rFonts w:ascii="Times New Roman" w:hAnsi="Times New Roman"/>
          <w:sz w:val="28"/>
          <w:szCs w:val="28"/>
        </w:rPr>
        <w:t xml:space="preserve">ций. </w:t>
      </w:r>
    </w:p>
    <w:p w:rsidR="00235D25" w:rsidRDefault="00235D25" w:rsidP="00235D25">
      <w:pPr>
        <w:pStyle w:val="31"/>
        <w:spacing w:after="0" w:line="240" w:lineRule="auto"/>
        <w:ind w:firstLine="550"/>
        <w:rPr>
          <w:sz w:val="28"/>
          <w:szCs w:val="28"/>
        </w:rPr>
      </w:pPr>
      <w:r>
        <w:rPr>
          <w:sz w:val="28"/>
          <w:szCs w:val="28"/>
        </w:rPr>
        <w:lastRenderedPageBreak/>
        <w:t>Анализируя проблемы системы по сбору и утилизации Т</w:t>
      </w:r>
      <w:r w:rsidR="00DA55FA">
        <w:rPr>
          <w:sz w:val="28"/>
          <w:szCs w:val="28"/>
        </w:rPr>
        <w:t>К</w:t>
      </w:r>
      <w:r>
        <w:rPr>
          <w:sz w:val="28"/>
          <w:szCs w:val="28"/>
        </w:rPr>
        <w:t>О, необходимо отм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тить следующее: </w:t>
      </w:r>
    </w:p>
    <w:p w:rsidR="00235D25" w:rsidRDefault="00235D25" w:rsidP="00235D25">
      <w:pPr>
        <w:pStyle w:val="21"/>
        <w:rPr>
          <w:sz w:val="28"/>
          <w:szCs w:val="28"/>
        </w:rPr>
      </w:pPr>
      <w:r>
        <w:rPr>
          <w:sz w:val="28"/>
          <w:szCs w:val="28"/>
        </w:rPr>
        <w:t>- рост потребительского спроса населения и рост объемов образования отходов;</w:t>
      </w:r>
    </w:p>
    <w:p w:rsidR="00235D25" w:rsidRDefault="00235D25" w:rsidP="00235D25">
      <w:pPr>
        <w:pStyle w:val="21"/>
        <w:rPr>
          <w:sz w:val="28"/>
          <w:szCs w:val="28"/>
        </w:rPr>
      </w:pPr>
      <w:r>
        <w:rPr>
          <w:sz w:val="28"/>
          <w:szCs w:val="28"/>
        </w:rPr>
        <w:t>- отсутствие раздельного сбора ТБО;</w:t>
      </w:r>
    </w:p>
    <w:p w:rsidR="00235D25" w:rsidRDefault="00235D25" w:rsidP="00235D25">
      <w:pPr>
        <w:pStyle w:val="21"/>
        <w:rPr>
          <w:sz w:val="28"/>
          <w:szCs w:val="28"/>
        </w:rPr>
      </w:pPr>
      <w:r>
        <w:rPr>
          <w:sz w:val="28"/>
          <w:szCs w:val="28"/>
        </w:rPr>
        <w:t>- низкая активность населения в решении проблемы по обращению с отходами;</w:t>
      </w:r>
    </w:p>
    <w:p w:rsidR="00235D25" w:rsidRDefault="00235D25" w:rsidP="007951C7">
      <w:pPr>
        <w:pStyle w:val="21"/>
        <w:rPr>
          <w:sz w:val="28"/>
          <w:szCs w:val="28"/>
        </w:rPr>
      </w:pPr>
      <w:r>
        <w:rPr>
          <w:sz w:val="28"/>
          <w:szCs w:val="28"/>
        </w:rPr>
        <w:t>- ограничен</w:t>
      </w:r>
      <w:r w:rsidR="007951C7">
        <w:rPr>
          <w:sz w:val="28"/>
          <w:szCs w:val="28"/>
        </w:rPr>
        <w:t>ность средств местного бюджета.</w:t>
      </w:r>
    </w:p>
    <w:p w:rsidR="005C372D" w:rsidRDefault="005C372D" w:rsidP="00235D25">
      <w:pPr>
        <w:jc w:val="center"/>
        <w:rPr>
          <w:b/>
          <w:sz w:val="28"/>
          <w:szCs w:val="28"/>
        </w:rPr>
      </w:pPr>
    </w:p>
    <w:p w:rsidR="00235D25" w:rsidRDefault="00235D25" w:rsidP="00235D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2.4. Краткий анализ состояния установки приборов учета и энерг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ресурсосбережения</w:t>
      </w:r>
    </w:p>
    <w:p w:rsidR="00F30980" w:rsidRDefault="00F30980" w:rsidP="00235D25">
      <w:pPr>
        <w:jc w:val="center"/>
        <w:rPr>
          <w:b/>
          <w:sz w:val="28"/>
          <w:szCs w:val="28"/>
        </w:rPr>
      </w:pPr>
    </w:p>
    <w:p w:rsidR="00F30980" w:rsidRPr="00F30980" w:rsidRDefault="00F30980" w:rsidP="00F30980">
      <w:pPr>
        <w:ind w:firstLine="709"/>
        <w:rPr>
          <w:color w:val="000000"/>
          <w:sz w:val="28"/>
          <w:szCs w:val="28"/>
        </w:rPr>
      </w:pPr>
      <w:r w:rsidRPr="00F30980">
        <w:rPr>
          <w:sz w:val="28"/>
          <w:szCs w:val="28"/>
        </w:rPr>
        <w:t xml:space="preserve">К вопросам местного значения отнесена  </w:t>
      </w:r>
      <w:r w:rsidRPr="00F30980">
        <w:rPr>
          <w:color w:val="000000"/>
          <w:sz w:val="28"/>
          <w:szCs w:val="28"/>
        </w:rPr>
        <w:t>организация в границах поселения электро-, газоснабжения населения в пределах полномочий, установленных зак</w:t>
      </w:r>
      <w:r w:rsidRPr="00F30980">
        <w:rPr>
          <w:color w:val="000000"/>
          <w:sz w:val="28"/>
          <w:szCs w:val="28"/>
        </w:rPr>
        <w:t>о</w:t>
      </w:r>
      <w:r w:rsidRPr="00F30980">
        <w:rPr>
          <w:color w:val="000000"/>
          <w:sz w:val="28"/>
          <w:szCs w:val="28"/>
        </w:rPr>
        <w:t>нодательством Российской Федерации;</w:t>
      </w:r>
    </w:p>
    <w:p w:rsidR="00235D25" w:rsidRDefault="00235D25" w:rsidP="00235D2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Работы по повышению энергетической эффективности и энергосбережению на территории </w:t>
      </w:r>
      <w:r w:rsidR="00F24E96">
        <w:rPr>
          <w:sz w:val="28"/>
          <w:szCs w:val="28"/>
        </w:rPr>
        <w:t>Шипицынского</w:t>
      </w:r>
      <w:r w:rsidR="005C372D">
        <w:rPr>
          <w:color w:val="000000"/>
          <w:sz w:val="28"/>
          <w:szCs w:val="28"/>
        </w:rPr>
        <w:t xml:space="preserve"> сельсовета </w:t>
      </w:r>
      <w:r w:rsidR="00E12F8F">
        <w:rPr>
          <w:color w:val="000000"/>
          <w:sz w:val="28"/>
          <w:szCs w:val="28"/>
        </w:rPr>
        <w:t>Венгеровского</w:t>
      </w:r>
      <w:r w:rsidR="005C372D">
        <w:rPr>
          <w:color w:val="000000"/>
          <w:sz w:val="28"/>
          <w:szCs w:val="28"/>
        </w:rPr>
        <w:t xml:space="preserve"> района Новосибирской области</w:t>
      </w:r>
      <w:r w:rsidR="00240FD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реализуются в рамках Федерального закона от 23.11.2009 № 261-ФЗ (ред. от 27.07.2010) «Об энергосбережении и о повышении энергетической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ности и о внесении изменений в отдельные законодательные акты Российской Федерации» (принят ГД ФС РФ 11.11.2009). </w:t>
      </w:r>
    </w:p>
    <w:p w:rsidR="00235D25" w:rsidRDefault="002C3406" w:rsidP="00235D2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настоящее время р</w:t>
      </w:r>
      <w:r w:rsidR="001E4965">
        <w:rPr>
          <w:sz w:val="28"/>
          <w:szCs w:val="28"/>
        </w:rPr>
        <w:t>азраб</w:t>
      </w:r>
      <w:r w:rsidR="005C372D">
        <w:rPr>
          <w:sz w:val="28"/>
          <w:szCs w:val="28"/>
        </w:rPr>
        <w:t>отана</w:t>
      </w:r>
      <w:r w:rsidR="00240FDB">
        <w:rPr>
          <w:sz w:val="28"/>
          <w:szCs w:val="28"/>
        </w:rPr>
        <w:t xml:space="preserve"> </w:t>
      </w:r>
      <w:r w:rsidR="00235D25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="00235D25">
        <w:rPr>
          <w:sz w:val="28"/>
          <w:szCs w:val="28"/>
        </w:rPr>
        <w:t xml:space="preserve"> «Энергосбережение  и  повыш</w:t>
      </w:r>
      <w:r w:rsidR="00235D25">
        <w:rPr>
          <w:sz w:val="28"/>
          <w:szCs w:val="28"/>
        </w:rPr>
        <w:t>е</w:t>
      </w:r>
      <w:r w:rsidR="00235D25">
        <w:rPr>
          <w:sz w:val="28"/>
          <w:szCs w:val="28"/>
        </w:rPr>
        <w:t xml:space="preserve">ние энергетической  эффективности в  период </w:t>
      </w:r>
      <w:r w:rsidR="00235D25" w:rsidRPr="007951C7">
        <w:rPr>
          <w:color w:val="000000" w:themeColor="text1"/>
          <w:sz w:val="28"/>
          <w:szCs w:val="28"/>
        </w:rPr>
        <w:t>20</w:t>
      </w:r>
      <w:r w:rsidR="006347D7" w:rsidRPr="007951C7">
        <w:rPr>
          <w:color w:val="000000" w:themeColor="text1"/>
          <w:sz w:val="28"/>
          <w:szCs w:val="28"/>
        </w:rPr>
        <w:t>2</w:t>
      </w:r>
      <w:r w:rsidR="007951C7" w:rsidRPr="007951C7">
        <w:rPr>
          <w:color w:val="000000" w:themeColor="text1"/>
          <w:sz w:val="28"/>
          <w:szCs w:val="28"/>
        </w:rPr>
        <w:t>1</w:t>
      </w:r>
      <w:r w:rsidR="006347D7" w:rsidRPr="007951C7">
        <w:rPr>
          <w:color w:val="000000" w:themeColor="text1"/>
          <w:sz w:val="28"/>
          <w:szCs w:val="28"/>
        </w:rPr>
        <w:t>-2</w:t>
      </w:r>
      <w:r w:rsidR="007951C7" w:rsidRPr="007951C7">
        <w:rPr>
          <w:color w:val="000000" w:themeColor="text1"/>
          <w:sz w:val="28"/>
          <w:szCs w:val="28"/>
        </w:rPr>
        <w:t>023</w:t>
      </w:r>
      <w:r w:rsidR="00235D25" w:rsidRPr="007951C7">
        <w:rPr>
          <w:color w:val="000000" w:themeColor="text1"/>
          <w:sz w:val="28"/>
          <w:szCs w:val="28"/>
        </w:rPr>
        <w:t xml:space="preserve"> гг.</w:t>
      </w:r>
      <w:r w:rsidR="00235D25">
        <w:rPr>
          <w:sz w:val="28"/>
          <w:szCs w:val="28"/>
        </w:rPr>
        <w:t xml:space="preserve">на территории </w:t>
      </w:r>
      <w:r w:rsidR="00F24E96">
        <w:rPr>
          <w:sz w:val="28"/>
          <w:szCs w:val="28"/>
        </w:rPr>
        <w:t>Шип</w:t>
      </w:r>
      <w:r w:rsidR="00F24E96">
        <w:rPr>
          <w:sz w:val="28"/>
          <w:szCs w:val="28"/>
        </w:rPr>
        <w:t>и</w:t>
      </w:r>
      <w:r w:rsidR="00F24E96">
        <w:rPr>
          <w:sz w:val="28"/>
          <w:szCs w:val="28"/>
        </w:rPr>
        <w:t>цынского</w:t>
      </w:r>
      <w:r w:rsidR="005C372D">
        <w:rPr>
          <w:color w:val="000000"/>
          <w:sz w:val="28"/>
          <w:szCs w:val="28"/>
        </w:rPr>
        <w:t xml:space="preserve"> сельсовета </w:t>
      </w:r>
      <w:r w:rsidR="00E12F8F">
        <w:rPr>
          <w:color w:val="000000"/>
          <w:sz w:val="28"/>
          <w:szCs w:val="28"/>
        </w:rPr>
        <w:t>Венгеровского</w:t>
      </w:r>
      <w:r w:rsidR="005C372D">
        <w:rPr>
          <w:color w:val="000000"/>
          <w:sz w:val="28"/>
          <w:szCs w:val="28"/>
        </w:rPr>
        <w:t xml:space="preserve"> района Новосибирской области</w:t>
      </w:r>
      <w:r w:rsidR="00235D25">
        <w:rPr>
          <w:sz w:val="28"/>
          <w:szCs w:val="28"/>
        </w:rPr>
        <w:t>. </w:t>
      </w:r>
    </w:p>
    <w:p w:rsidR="00235D25" w:rsidRDefault="00235D25" w:rsidP="006347D7">
      <w:pPr>
        <w:shd w:val="clear" w:color="auto" w:fill="FFFFFF"/>
        <w:tabs>
          <w:tab w:val="left" w:pos="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         В 20</w:t>
      </w:r>
      <w:r w:rsidR="00396941">
        <w:rPr>
          <w:sz w:val="28"/>
          <w:szCs w:val="28"/>
        </w:rPr>
        <w:t xml:space="preserve">13 </w:t>
      </w:r>
      <w:r>
        <w:rPr>
          <w:sz w:val="28"/>
          <w:szCs w:val="28"/>
        </w:rPr>
        <w:t>году  проводилось  энергетическ</w:t>
      </w:r>
      <w:r w:rsidR="006347D7">
        <w:rPr>
          <w:sz w:val="28"/>
          <w:szCs w:val="28"/>
        </w:rPr>
        <w:t xml:space="preserve">ое обследование зданий </w:t>
      </w:r>
      <w:r>
        <w:rPr>
          <w:sz w:val="28"/>
          <w:szCs w:val="28"/>
        </w:rPr>
        <w:t xml:space="preserve">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</w:t>
      </w:r>
      <w:r w:rsidR="005C372D">
        <w:rPr>
          <w:color w:val="000000"/>
          <w:sz w:val="28"/>
          <w:szCs w:val="28"/>
        </w:rPr>
        <w:t xml:space="preserve">поселения, </w:t>
      </w:r>
      <w:r>
        <w:rPr>
          <w:sz w:val="28"/>
          <w:szCs w:val="28"/>
        </w:rPr>
        <w:t xml:space="preserve"> были разработаны энергетические  паспорта.  </w:t>
      </w:r>
    </w:p>
    <w:p w:rsidR="00235D25" w:rsidRDefault="00235D25" w:rsidP="00235D2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Проведение энергетических обследований позволило оптимизировать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приятия по энергосбережению и   применить  наиболее эффективные меры по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вышению энергетической эффективности  и по уменьшению потребления энерг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ресурсов в  учреждениях и предприятиях.</w:t>
      </w:r>
    </w:p>
    <w:p w:rsidR="002C3406" w:rsidRDefault="002C3406" w:rsidP="00235D25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Фактически администрация </w:t>
      </w:r>
      <w:r w:rsidR="00F24E96">
        <w:rPr>
          <w:sz w:val="28"/>
          <w:szCs w:val="28"/>
        </w:rPr>
        <w:t>Шипицынского</w:t>
      </w:r>
      <w:r w:rsidR="005C372D">
        <w:rPr>
          <w:color w:val="000000"/>
          <w:sz w:val="28"/>
          <w:szCs w:val="28"/>
        </w:rPr>
        <w:t xml:space="preserve"> сельсовета </w:t>
      </w:r>
      <w:r w:rsidR="00E12F8F">
        <w:rPr>
          <w:color w:val="000000"/>
          <w:sz w:val="28"/>
          <w:szCs w:val="28"/>
        </w:rPr>
        <w:t>Венгеровского</w:t>
      </w:r>
      <w:r w:rsidR="005C372D">
        <w:rPr>
          <w:color w:val="000000"/>
          <w:sz w:val="28"/>
          <w:szCs w:val="28"/>
        </w:rPr>
        <w:t xml:space="preserve"> ра</w:t>
      </w:r>
      <w:r w:rsidR="005C372D">
        <w:rPr>
          <w:color w:val="000000"/>
          <w:sz w:val="28"/>
          <w:szCs w:val="28"/>
        </w:rPr>
        <w:t>й</w:t>
      </w:r>
      <w:r w:rsidR="005C372D">
        <w:rPr>
          <w:color w:val="000000"/>
          <w:sz w:val="28"/>
          <w:szCs w:val="28"/>
        </w:rPr>
        <w:t>она Новосибирской области</w:t>
      </w:r>
      <w:r w:rsidR="00240FDB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разрабатывает мероприятия, направленные на 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  уличного освещения населённ</w:t>
      </w:r>
      <w:r w:rsidR="00396941">
        <w:rPr>
          <w:sz w:val="28"/>
          <w:szCs w:val="28"/>
        </w:rPr>
        <w:t>ого</w:t>
      </w:r>
      <w:r>
        <w:rPr>
          <w:sz w:val="28"/>
          <w:szCs w:val="28"/>
        </w:rPr>
        <w:t xml:space="preserve"> пункт</w:t>
      </w:r>
      <w:r w:rsidR="00396941">
        <w:rPr>
          <w:sz w:val="28"/>
          <w:szCs w:val="28"/>
        </w:rPr>
        <w:t>а</w:t>
      </w:r>
      <w:r>
        <w:rPr>
          <w:sz w:val="28"/>
          <w:szCs w:val="28"/>
        </w:rPr>
        <w:t xml:space="preserve"> поселения</w:t>
      </w:r>
      <w:r w:rsidR="00396941">
        <w:rPr>
          <w:sz w:val="28"/>
          <w:szCs w:val="28"/>
        </w:rPr>
        <w:t>, т.е. его монтаж и содержание.</w:t>
      </w:r>
    </w:p>
    <w:p w:rsidR="00235D25" w:rsidRDefault="00235D25" w:rsidP="00235D25">
      <w:pPr>
        <w:ind w:firstLine="708"/>
        <w:rPr>
          <w:sz w:val="28"/>
          <w:szCs w:val="28"/>
        </w:rPr>
      </w:pPr>
    </w:p>
    <w:p w:rsidR="00235D25" w:rsidRDefault="00235D25" w:rsidP="00235D25">
      <w:pPr>
        <w:widowControl w:val="0"/>
        <w:numPr>
          <w:ilvl w:val="1"/>
          <w:numId w:val="6"/>
        </w:numPr>
        <w:adjustRightInd w:val="0"/>
        <w:spacing w:line="360" w:lineRule="atLeast"/>
        <w:jc w:val="center"/>
        <w:rPr>
          <w:sz w:val="28"/>
          <w:szCs w:val="28"/>
        </w:rPr>
      </w:pPr>
      <w:r>
        <w:rPr>
          <w:b/>
          <w:sz w:val="28"/>
          <w:szCs w:val="28"/>
        </w:rPr>
        <w:t>Целевые показатели развития коммунальной инфраструктуры</w:t>
      </w:r>
    </w:p>
    <w:p w:rsidR="00235D25" w:rsidRDefault="00235D25" w:rsidP="00235D25">
      <w:pPr>
        <w:keepNext/>
        <w:adjustRightInd w:val="0"/>
        <w:spacing w:line="360" w:lineRule="atLeast"/>
        <w:jc w:val="center"/>
        <w:rPr>
          <w:b/>
          <w:i/>
          <w:spacing w:val="-5"/>
          <w:sz w:val="28"/>
          <w:szCs w:val="28"/>
        </w:rPr>
      </w:pPr>
      <w:r>
        <w:rPr>
          <w:b/>
          <w:i/>
          <w:sz w:val="28"/>
          <w:szCs w:val="28"/>
        </w:rPr>
        <w:t>3.1. Показатели качества поставляемого коммунального ресурса</w:t>
      </w:r>
    </w:p>
    <w:p w:rsidR="00235D25" w:rsidRDefault="00235D25" w:rsidP="00235D25">
      <w:pPr>
        <w:ind w:firstLine="839"/>
        <w:rPr>
          <w:bCs/>
          <w:sz w:val="28"/>
          <w:szCs w:val="28"/>
        </w:rPr>
      </w:pPr>
      <w:r>
        <w:rPr>
          <w:bCs/>
          <w:sz w:val="28"/>
          <w:szCs w:val="28"/>
        </w:rPr>
        <w:t>По качеству поставляемого ресурса, электроэнергия поставляется потреб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телям в соответствии с ГОСТ 13109-97 «Электроэнергия. Совместимость техн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ческих средств электромагнитная. Нормы качества электрической энергии в си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темах электроснабжения общего назначения» и другими нормативными докуме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тами.</w:t>
      </w:r>
    </w:p>
    <w:p w:rsidR="00235D25" w:rsidRDefault="00235D25" w:rsidP="00235D25">
      <w:pPr>
        <w:ind w:firstLine="720"/>
        <w:rPr>
          <w:bCs/>
          <w:sz w:val="28"/>
          <w:szCs w:val="28"/>
        </w:rPr>
      </w:pPr>
    </w:p>
    <w:p w:rsidR="00235D25" w:rsidRDefault="00235D25" w:rsidP="00235D25">
      <w:pPr>
        <w:widowControl w:val="0"/>
        <w:numPr>
          <w:ilvl w:val="1"/>
          <w:numId w:val="6"/>
        </w:numPr>
        <w:tabs>
          <w:tab w:val="left" w:pos="1095"/>
        </w:tabs>
        <w:adjustRightInd w:val="0"/>
        <w:spacing w:line="360" w:lineRule="atLeast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Перспектива развития систем коммунальной инфраструктуры</w:t>
      </w:r>
    </w:p>
    <w:p w:rsidR="00235D25" w:rsidRPr="002C3406" w:rsidRDefault="00235D25" w:rsidP="00235D25">
      <w:pPr>
        <w:rPr>
          <w:color w:val="C00000"/>
          <w:sz w:val="28"/>
          <w:szCs w:val="28"/>
        </w:rPr>
      </w:pPr>
    </w:p>
    <w:p w:rsidR="00235D25" w:rsidRPr="00DC0EB9" w:rsidRDefault="00235D25" w:rsidP="00235D25">
      <w:pPr>
        <w:pStyle w:val="21"/>
        <w:jc w:val="center"/>
        <w:rPr>
          <w:b/>
          <w:bCs/>
          <w:i/>
          <w:sz w:val="28"/>
          <w:szCs w:val="28"/>
        </w:rPr>
      </w:pPr>
      <w:r w:rsidRPr="00DC0EB9">
        <w:rPr>
          <w:b/>
          <w:bCs/>
          <w:i/>
          <w:sz w:val="28"/>
          <w:szCs w:val="28"/>
        </w:rPr>
        <w:t>4.</w:t>
      </w:r>
      <w:r w:rsidR="006347D7" w:rsidRPr="00DC0EB9">
        <w:rPr>
          <w:b/>
          <w:bCs/>
          <w:i/>
          <w:sz w:val="28"/>
          <w:szCs w:val="28"/>
        </w:rPr>
        <w:t>1</w:t>
      </w:r>
      <w:r w:rsidRPr="00DC0EB9">
        <w:rPr>
          <w:b/>
          <w:bCs/>
          <w:i/>
          <w:sz w:val="28"/>
          <w:szCs w:val="28"/>
        </w:rPr>
        <w:t xml:space="preserve">. Перспективная схема  развития системы </w:t>
      </w:r>
      <w:r w:rsidR="00DC0EB9" w:rsidRPr="00DC0EB9">
        <w:rPr>
          <w:b/>
          <w:bCs/>
          <w:i/>
          <w:sz w:val="28"/>
          <w:szCs w:val="28"/>
        </w:rPr>
        <w:t>утилизации</w:t>
      </w:r>
      <w:r w:rsidRPr="00DC0EB9">
        <w:rPr>
          <w:b/>
          <w:bCs/>
          <w:i/>
          <w:sz w:val="28"/>
          <w:szCs w:val="28"/>
        </w:rPr>
        <w:t xml:space="preserve"> твердых бытовых отходов</w:t>
      </w:r>
    </w:p>
    <w:p w:rsidR="002C3406" w:rsidRPr="00DC0EB9" w:rsidRDefault="002C3406" w:rsidP="00235D25">
      <w:pPr>
        <w:ind w:firstLine="708"/>
        <w:rPr>
          <w:rFonts w:ascii="Arial" w:hAnsi="Arial" w:cs="Arial"/>
          <w:sz w:val="18"/>
          <w:szCs w:val="18"/>
        </w:rPr>
      </w:pPr>
    </w:p>
    <w:p w:rsidR="002C3406" w:rsidRPr="00DC0EB9" w:rsidRDefault="002C3406" w:rsidP="00235D25">
      <w:pPr>
        <w:ind w:firstLine="708"/>
        <w:rPr>
          <w:sz w:val="28"/>
          <w:szCs w:val="28"/>
        </w:rPr>
      </w:pPr>
      <w:r w:rsidRPr="00DC0EB9">
        <w:rPr>
          <w:sz w:val="28"/>
          <w:szCs w:val="28"/>
        </w:rPr>
        <w:t xml:space="preserve">В соответствии с Уставом </w:t>
      </w:r>
      <w:r w:rsidR="00F24E96">
        <w:rPr>
          <w:sz w:val="28"/>
          <w:szCs w:val="28"/>
        </w:rPr>
        <w:t>Шипицынского</w:t>
      </w:r>
      <w:r w:rsidR="005C372D">
        <w:rPr>
          <w:color w:val="000000"/>
          <w:sz w:val="28"/>
          <w:szCs w:val="28"/>
        </w:rPr>
        <w:t xml:space="preserve"> сельсовета </w:t>
      </w:r>
      <w:r w:rsidR="00E12F8F">
        <w:rPr>
          <w:color w:val="000000"/>
          <w:sz w:val="28"/>
          <w:szCs w:val="28"/>
        </w:rPr>
        <w:t>Венгеровского</w:t>
      </w:r>
      <w:r w:rsidR="005C372D">
        <w:rPr>
          <w:color w:val="000000"/>
          <w:sz w:val="28"/>
          <w:szCs w:val="28"/>
        </w:rPr>
        <w:t xml:space="preserve"> района Новосибирской области</w:t>
      </w:r>
      <w:r w:rsidRPr="00DC0EB9">
        <w:rPr>
          <w:sz w:val="28"/>
          <w:szCs w:val="28"/>
        </w:rPr>
        <w:t xml:space="preserve">, администрация </w:t>
      </w:r>
      <w:r w:rsidR="005C372D">
        <w:rPr>
          <w:sz w:val="28"/>
          <w:szCs w:val="28"/>
        </w:rPr>
        <w:t>поселения</w:t>
      </w:r>
      <w:r w:rsidRPr="00DC0EB9">
        <w:rPr>
          <w:sz w:val="28"/>
          <w:szCs w:val="28"/>
        </w:rPr>
        <w:t xml:space="preserve"> обязана принимать участие в </w:t>
      </w:r>
      <w:r w:rsidRPr="00DC0EB9">
        <w:rPr>
          <w:sz w:val="28"/>
          <w:szCs w:val="28"/>
        </w:rPr>
        <w:lastRenderedPageBreak/>
        <w:t>организации деятельности по накоплению (в том числе раздельному накоплению) и транспортирован</w:t>
      </w:r>
      <w:r w:rsidR="009D0871">
        <w:rPr>
          <w:sz w:val="28"/>
          <w:szCs w:val="28"/>
        </w:rPr>
        <w:t>ию твердых коммунальных отходов.</w:t>
      </w:r>
    </w:p>
    <w:p w:rsidR="0037707A" w:rsidRPr="00DC0EB9" w:rsidRDefault="00235D25" w:rsidP="009D0871">
      <w:pPr>
        <w:pStyle w:val="21"/>
        <w:ind w:firstLine="709"/>
        <w:rPr>
          <w:b/>
          <w:bCs/>
          <w:i/>
          <w:sz w:val="28"/>
          <w:szCs w:val="28"/>
        </w:rPr>
      </w:pPr>
      <w:r w:rsidRPr="00DC0EB9">
        <w:rPr>
          <w:sz w:val="28"/>
          <w:szCs w:val="28"/>
        </w:rPr>
        <w:t xml:space="preserve">Мероприятия по развитию системы </w:t>
      </w:r>
      <w:r w:rsidRPr="00DC0EB9">
        <w:rPr>
          <w:bCs/>
          <w:sz w:val="28"/>
          <w:szCs w:val="28"/>
        </w:rPr>
        <w:t>утилизации твердых бытовых отходов</w:t>
      </w:r>
      <w:r w:rsidR="00240FDB">
        <w:rPr>
          <w:bCs/>
          <w:sz w:val="28"/>
          <w:szCs w:val="28"/>
        </w:rPr>
        <w:t xml:space="preserve"> </w:t>
      </w:r>
      <w:r w:rsidR="00F24E96">
        <w:rPr>
          <w:sz w:val="28"/>
          <w:szCs w:val="28"/>
        </w:rPr>
        <w:t>Шипицынского</w:t>
      </w:r>
      <w:r w:rsidR="005C372D">
        <w:rPr>
          <w:color w:val="000000"/>
          <w:sz w:val="28"/>
          <w:szCs w:val="28"/>
        </w:rPr>
        <w:t xml:space="preserve"> сельсовета </w:t>
      </w:r>
      <w:r w:rsidR="00E12F8F">
        <w:rPr>
          <w:color w:val="000000"/>
          <w:sz w:val="28"/>
          <w:szCs w:val="28"/>
        </w:rPr>
        <w:t>Венгеровского</w:t>
      </w:r>
      <w:r w:rsidR="005C372D">
        <w:rPr>
          <w:color w:val="000000"/>
          <w:sz w:val="28"/>
          <w:szCs w:val="28"/>
        </w:rPr>
        <w:t xml:space="preserve"> района Новосибирской области</w:t>
      </w:r>
      <w:r w:rsidR="00240FDB">
        <w:rPr>
          <w:color w:val="000000"/>
          <w:sz w:val="28"/>
          <w:szCs w:val="28"/>
        </w:rPr>
        <w:t xml:space="preserve"> </w:t>
      </w:r>
      <w:r w:rsidRPr="00DC0EB9">
        <w:rPr>
          <w:sz w:val="28"/>
          <w:szCs w:val="28"/>
        </w:rPr>
        <w:t>прив</w:t>
      </w:r>
      <w:r w:rsidRPr="00DC0EB9">
        <w:rPr>
          <w:sz w:val="28"/>
          <w:szCs w:val="28"/>
        </w:rPr>
        <w:t>е</w:t>
      </w:r>
      <w:r w:rsidRPr="00DC0EB9">
        <w:rPr>
          <w:sz w:val="28"/>
          <w:szCs w:val="28"/>
        </w:rPr>
        <w:t>дены в таблице (приложение 3).</w:t>
      </w:r>
    </w:p>
    <w:p w:rsidR="009D0871" w:rsidRDefault="009D0871" w:rsidP="009D0871">
      <w:pPr>
        <w:pStyle w:val="aff0"/>
        <w:keepNext/>
        <w:tabs>
          <w:tab w:val="left" w:pos="3719"/>
        </w:tabs>
        <w:adjustRightInd w:val="0"/>
        <w:ind w:left="1548"/>
        <w:rPr>
          <w:b/>
          <w:sz w:val="28"/>
          <w:szCs w:val="28"/>
        </w:rPr>
      </w:pPr>
    </w:p>
    <w:p w:rsidR="009D0871" w:rsidRPr="009D0871" w:rsidRDefault="009D0871" w:rsidP="009D0871">
      <w:pPr>
        <w:pStyle w:val="aff0"/>
        <w:keepNext/>
        <w:numPr>
          <w:ilvl w:val="1"/>
          <w:numId w:val="6"/>
        </w:numPr>
        <w:tabs>
          <w:tab w:val="left" w:pos="3719"/>
        </w:tabs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ре</w:t>
      </w:r>
      <w:r w:rsidRPr="009D0871">
        <w:rPr>
          <w:b/>
          <w:sz w:val="28"/>
          <w:szCs w:val="28"/>
        </w:rPr>
        <w:t>зультаты</w:t>
      </w:r>
    </w:p>
    <w:p w:rsidR="00F73114" w:rsidRDefault="009D0871" w:rsidP="009D0871">
      <w:pPr>
        <w:pStyle w:val="21"/>
        <w:ind w:firstLine="709"/>
        <w:rPr>
          <w:color w:val="000000"/>
          <w:sz w:val="28"/>
          <w:szCs w:val="28"/>
        </w:rPr>
      </w:pPr>
      <w:r w:rsidRPr="00DC0EB9">
        <w:rPr>
          <w:sz w:val="28"/>
          <w:szCs w:val="28"/>
        </w:rPr>
        <w:t>Реализация представленных проектов и мероприятий в сфере</w:t>
      </w:r>
      <w:r w:rsidR="00240FDB">
        <w:rPr>
          <w:sz w:val="28"/>
          <w:szCs w:val="28"/>
        </w:rPr>
        <w:t xml:space="preserve"> </w:t>
      </w:r>
      <w:r w:rsidRPr="00DC0EB9">
        <w:rPr>
          <w:bCs/>
          <w:sz w:val="28"/>
          <w:szCs w:val="28"/>
        </w:rPr>
        <w:t xml:space="preserve">утилизации </w:t>
      </w:r>
      <w:r>
        <w:rPr>
          <w:bCs/>
          <w:sz w:val="28"/>
          <w:szCs w:val="28"/>
        </w:rPr>
        <w:t>электроснабжения</w:t>
      </w:r>
      <w:r w:rsidR="00240FDB">
        <w:rPr>
          <w:bCs/>
          <w:sz w:val="28"/>
          <w:szCs w:val="28"/>
        </w:rPr>
        <w:t xml:space="preserve"> </w:t>
      </w:r>
      <w:r w:rsidRPr="00DC0EB9">
        <w:rPr>
          <w:sz w:val="28"/>
          <w:szCs w:val="28"/>
        </w:rPr>
        <w:t>позволит</w:t>
      </w:r>
      <w:r w:rsidR="00240FDB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организовать электроснабжение</w:t>
      </w:r>
      <w:r w:rsidRPr="00475CAF">
        <w:rPr>
          <w:color w:val="000000"/>
          <w:sz w:val="28"/>
          <w:szCs w:val="28"/>
        </w:rPr>
        <w:t xml:space="preserve"> населения в пред</w:t>
      </w:r>
      <w:r w:rsidRPr="00475CAF">
        <w:rPr>
          <w:color w:val="000000"/>
          <w:sz w:val="28"/>
          <w:szCs w:val="28"/>
        </w:rPr>
        <w:t>е</w:t>
      </w:r>
      <w:r w:rsidRPr="00475CAF">
        <w:rPr>
          <w:color w:val="000000"/>
          <w:sz w:val="28"/>
          <w:szCs w:val="28"/>
        </w:rPr>
        <w:t>лах полномочий, установленных законодательством Российской Федерации</w:t>
      </w:r>
      <w:r>
        <w:rPr>
          <w:color w:val="000000"/>
          <w:sz w:val="28"/>
          <w:szCs w:val="28"/>
        </w:rPr>
        <w:t>.</w:t>
      </w:r>
    </w:p>
    <w:p w:rsidR="009D0871" w:rsidRPr="00DC0EB9" w:rsidRDefault="009D0871" w:rsidP="009D0871">
      <w:pPr>
        <w:pStyle w:val="21"/>
        <w:ind w:firstLine="660"/>
        <w:rPr>
          <w:bCs/>
          <w:sz w:val="28"/>
          <w:szCs w:val="28"/>
        </w:rPr>
      </w:pPr>
      <w:r w:rsidRPr="00DC0EB9">
        <w:rPr>
          <w:sz w:val="28"/>
          <w:szCs w:val="28"/>
        </w:rPr>
        <w:t>Реализация представленных проектов и мероприятий в сфере</w:t>
      </w:r>
      <w:r w:rsidR="00240FDB">
        <w:rPr>
          <w:sz w:val="28"/>
          <w:szCs w:val="28"/>
        </w:rPr>
        <w:t xml:space="preserve"> </w:t>
      </w:r>
      <w:r w:rsidRPr="00DC0EB9">
        <w:rPr>
          <w:bCs/>
          <w:sz w:val="28"/>
          <w:szCs w:val="28"/>
        </w:rPr>
        <w:t xml:space="preserve">утилизации твердых бытовых отходов </w:t>
      </w:r>
      <w:r w:rsidRPr="00DC0EB9">
        <w:rPr>
          <w:sz w:val="28"/>
          <w:szCs w:val="28"/>
        </w:rPr>
        <w:t>позволит:</w:t>
      </w:r>
    </w:p>
    <w:p w:rsidR="009D0871" w:rsidRPr="00DC0EB9" w:rsidRDefault="009D0871" w:rsidP="009D0871">
      <w:pPr>
        <w:ind w:firstLine="709"/>
        <w:rPr>
          <w:sz w:val="28"/>
          <w:szCs w:val="28"/>
        </w:rPr>
      </w:pPr>
      <w:r w:rsidRPr="00DC0EB9">
        <w:rPr>
          <w:sz w:val="28"/>
          <w:szCs w:val="28"/>
        </w:rPr>
        <w:t xml:space="preserve">- улучшить  санитарное состояние  территории поселения; </w:t>
      </w:r>
    </w:p>
    <w:p w:rsidR="009D0871" w:rsidRPr="00DC0EB9" w:rsidRDefault="009D0871" w:rsidP="009D0871">
      <w:pPr>
        <w:ind w:firstLine="709"/>
        <w:rPr>
          <w:sz w:val="28"/>
          <w:szCs w:val="28"/>
        </w:rPr>
      </w:pPr>
      <w:r w:rsidRPr="00DC0EB9">
        <w:rPr>
          <w:sz w:val="28"/>
          <w:szCs w:val="28"/>
        </w:rPr>
        <w:t>- улучшить экологическое состояние  территории поселения;</w:t>
      </w:r>
    </w:p>
    <w:p w:rsidR="009D0871" w:rsidRPr="00DC0EB9" w:rsidRDefault="009D0871" w:rsidP="009D0871">
      <w:pPr>
        <w:ind w:firstLine="709"/>
        <w:rPr>
          <w:sz w:val="28"/>
          <w:szCs w:val="28"/>
        </w:rPr>
      </w:pPr>
      <w:r w:rsidRPr="00DC0EB9">
        <w:rPr>
          <w:sz w:val="28"/>
          <w:szCs w:val="28"/>
        </w:rPr>
        <w:t>- предотвратить образование несанкционированных свалок.</w:t>
      </w:r>
    </w:p>
    <w:p w:rsidR="009D0871" w:rsidRPr="009D0871" w:rsidRDefault="009D0871" w:rsidP="009D0871">
      <w:pPr>
        <w:pStyle w:val="21"/>
        <w:ind w:firstLine="709"/>
        <w:rPr>
          <w:bCs/>
          <w:sz w:val="28"/>
          <w:szCs w:val="28"/>
        </w:rPr>
      </w:pPr>
    </w:p>
    <w:p w:rsidR="00B31BA8" w:rsidRPr="00B31BA8" w:rsidRDefault="00B31BA8" w:rsidP="00B31BA8">
      <w:pPr>
        <w:keepNext/>
        <w:tabs>
          <w:tab w:val="left" w:pos="3719"/>
        </w:tabs>
        <w:adjustRightInd w:val="0"/>
        <w:ind w:firstLine="0"/>
        <w:jc w:val="right"/>
        <w:rPr>
          <w:sz w:val="28"/>
          <w:szCs w:val="28"/>
        </w:rPr>
      </w:pPr>
    </w:p>
    <w:p w:rsidR="00235D25" w:rsidRDefault="00CF1A68" w:rsidP="00CF1A68">
      <w:pPr>
        <w:keepNext/>
        <w:tabs>
          <w:tab w:val="left" w:pos="3719"/>
        </w:tabs>
        <w:adjustRightInd w:val="0"/>
        <w:ind w:left="1548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235D25">
        <w:rPr>
          <w:b/>
          <w:sz w:val="28"/>
          <w:szCs w:val="28"/>
        </w:rPr>
        <w:t>Финансовые потребности для реализации программы</w:t>
      </w:r>
    </w:p>
    <w:p w:rsidR="00235D25" w:rsidRPr="00D718A5" w:rsidRDefault="00235D25" w:rsidP="00235D25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t>Для реализации мероприятий программы в период с 20</w:t>
      </w:r>
      <w:r w:rsidR="009D0871">
        <w:rPr>
          <w:sz w:val="28"/>
          <w:szCs w:val="28"/>
        </w:rPr>
        <w:t>21</w:t>
      </w:r>
      <w:r>
        <w:rPr>
          <w:sz w:val="28"/>
          <w:szCs w:val="28"/>
        </w:rPr>
        <w:t>-</w:t>
      </w:r>
      <w:r w:rsidR="00F5588B">
        <w:rPr>
          <w:sz w:val="28"/>
          <w:szCs w:val="28"/>
        </w:rPr>
        <w:t>2031</w:t>
      </w:r>
      <w:r>
        <w:rPr>
          <w:sz w:val="28"/>
          <w:szCs w:val="28"/>
        </w:rPr>
        <w:t xml:space="preserve">  год</w:t>
      </w:r>
      <w:r w:rsidR="00EF4BC1">
        <w:rPr>
          <w:sz w:val="28"/>
          <w:szCs w:val="28"/>
        </w:rPr>
        <w:t>ы</w:t>
      </w:r>
      <w:r>
        <w:rPr>
          <w:sz w:val="28"/>
          <w:szCs w:val="28"/>
        </w:rPr>
        <w:t xml:space="preserve"> и на перспективу до 20</w:t>
      </w:r>
      <w:r w:rsidR="00EF4BC1">
        <w:rPr>
          <w:sz w:val="28"/>
          <w:szCs w:val="28"/>
        </w:rPr>
        <w:t>3</w:t>
      </w:r>
      <w:r w:rsidR="009D087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потребуется </w:t>
      </w:r>
      <w:r w:rsidR="00383C0C">
        <w:rPr>
          <w:sz w:val="28"/>
          <w:szCs w:val="28"/>
        </w:rPr>
        <w:t>3707</w:t>
      </w:r>
      <w:r w:rsidR="00396941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</w:t>
      </w:r>
      <w:r w:rsidR="00CF1A68">
        <w:rPr>
          <w:sz w:val="28"/>
          <w:szCs w:val="28"/>
        </w:rPr>
        <w:t>.</w:t>
      </w:r>
    </w:p>
    <w:p w:rsidR="00235D25" w:rsidRDefault="00235D25" w:rsidP="00235D2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мероприятий являются средства бюджет</w:t>
      </w:r>
      <w:r w:rsidR="00EF4BC1">
        <w:rPr>
          <w:sz w:val="28"/>
          <w:szCs w:val="28"/>
        </w:rPr>
        <w:t xml:space="preserve">а </w:t>
      </w:r>
      <w:r w:rsidR="00F24E96">
        <w:rPr>
          <w:sz w:val="28"/>
          <w:szCs w:val="28"/>
        </w:rPr>
        <w:t>Шипицынского</w:t>
      </w:r>
      <w:r w:rsidR="00EF4BC1">
        <w:rPr>
          <w:sz w:val="28"/>
          <w:szCs w:val="28"/>
        </w:rPr>
        <w:t xml:space="preserve"> сельсовета</w:t>
      </w:r>
      <w:r w:rsidR="00240FDB">
        <w:rPr>
          <w:sz w:val="28"/>
          <w:szCs w:val="28"/>
        </w:rPr>
        <w:t xml:space="preserve"> </w:t>
      </w:r>
      <w:r w:rsidR="00E12F8F">
        <w:rPr>
          <w:sz w:val="28"/>
          <w:szCs w:val="28"/>
        </w:rPr>
        <w:t>Венгеровского</w:t>
      </w:r>
      <w:r w:rsidR="0037707A" w:rsidRPr="00791D52">
        <w:rPr>
          <w:sz w:val="28"/>
          <w:szCs w:val="28"/>
        </w:rPr>
        <w:t xml:space="preserve"> района Новосибирской  области</w:t>
      </w:r>
      <w:r w:rsidR="00240FDB">
        <w:rPr>
          <w:sz w:val="28"/>
          <w:szCs w:val="28"/>
        </w:rPr>
        <w:t xml:space="preserve">. </w:t>
      </w:r>
      <w:r>
        <w:rPr>
          <w:sz w:val="28"/>
          <w:szCs w:val="28"/>
        </w:rPr>
        <w:t>Обобщенные данные приведены в таблице</w:t>
      </w:r>
      <w:r w:rsidR="00124765">
        <w:rPr>
          <w:sz w:val="28"/>
          <w:szCs w:val="28"/>
        </w:rPr>
        <w:t>.</w:t>
      </w:r>
    </w:p>
    <w:p w:rsidR="00235D25" w:rsidRDefault="00235D25" w:rsidP="00235D25">
      <w:pPr>
        <w:ind w:firstLine="709"/>
        <w:rPr>
          <w:sz w:val="28"/>
          <w:szCs w:val="28"/>
        </w:rPr>
        <w:sectPr w:rsidR="00235D25" w:rsidSect="000425A4">
          <w:pgSz w:w="11906" w:h="16838"/>
          <w:pgMar w:top="567" w:right="567" w:bottom="720" w:left="1418" w:header="708" w:footer="708" w:gutter="0"/>
          <w:cols w:space="708"/>
          <w:docGrid w:linePitch="360"/>
        </w:sectPr>
      </w:pPr>
      <w:bookmarkStart w:id="1" w:name="_GoBack"/>
      <w:bookmarkEnd w:id="1"/>
    </w:p>
    <w:p w:rsidR="00D82D2B" w:rsidRDefault="00D82D2B" w:rsidP="00235D25">
      <w:pPr>
        <w:ind w:firstLine="709"/>
        <w:jc w:val="center"/>
        <w:rPr>
          <w:sz w:val="28"/>
          <w:szCs w:val="28"/>
        </w:rPr>
      </w:pPr>
    </w:p>
    <w:p w:rsidR="00D82D2B" w:rsidRDefault="00D82D2B" w:rsidP="00235D25">
      <w:pPr>
        <w:ind w:firstLine="709"/>
        <w:jc w:val="center"/>
        <w:rPr>
          <w:sz w:val="28"/>
          <w:szCs w:val="28"/>
        </w:rPr>
      </w:pPr>
    </w:p>
    <w:p w:rsidR="007C1FF9" w:rsidRDefault="007C1FF9" w:rsidP="00235D25">
      <w:pPr>
        <w:pStyle w:val="21"/>
        <w:jc w:val="right"/>
        <w:rPr>
          <w:bCs/>
          <w:szCs w:val="24"/>
        </w:rPr>
      </w:pPr>
    </w:p>
    <w:p w:rsidR="00DC0EB9" w:rsidRPr="00DC0EB9" w:rsidRDefault="00235D25" w:rsidP="00EF4BC1">
      <w:pPr>
        <w:ind w:firstLine="708"/>
        <w:rPr>
          <w:b/>
          <w:bCs/>
          <w:color w:val="FF0000"/>
        </w:rPr>
      </w:pPr>
      <w:r>
        <w:rPr>
          <w:b/>
          <w:bCs/>
        </w:rPr>
        <w:t xml:space="preserve">Перспективная схема </w:t>
      </w:r>
      <w:r w:rsidR="00DC0EB9">
        <w:rPr>
          <w:b/>
          <w:bCs/>
        </w:rPr>
        <w:t>развития системы утилизации ТБО</w:t>
      </w:r>
    </w:p>
    <w:p w:rsidR="007C1FF9" w:rsidRDefault="007F3AF3" w:rsidP="007C1FF9">
      <w:pPr>
        <w:pStyle w:val="21"/>
        <w:jc w:val="right"/>
        <w:rPr>
          <w:bCs/>
          <w:szCs w:val="24"/>
        </w:rPr>
      </w:pPr>
      <w:r>
        <w:rPr>
          <w:bCs/>
          <w:szCs w:val="24"/>
        </w:rPr>
        <w:t>Приложение 1</w:t>
      </w:r>
    </w:p>
    <w:tbl>
      <w:tblPr>
        <w:tblW w:w="16251" w:type="dxa"/>
        <w:tblInd w:w="-598" w:type="dxa"/>
        <w:tblLayout w:type="fixed"/>
        <w:tblLook w:val="04A0"/>
      </w:tblPr>
      <w:tblGrid>
        <w:gridCol w:w="410"/>
        <w:gridCol w:w="289"/>
        <w:gridCol w:w="4130"/>
        <w:gridCol w:w="817"/>
        <w:gridCol w:w="1138"/>
        <w:gridCol w:w="1134"/>
        <w:gridCol w:w="1134"/>
        <w:gridCol w:w="852"/>
        <w:gridCol w:w="853"/>
        <w:gridCol w:w="994"/>
        <w:gridCol w:w="958"/>
        <w:gridCol w:w="34"/>
        <w:gridCol w:w="851"/>
        <w:gridCol w:w="786"/>
        <w:gridCol w:w="927"/>
        <w:gridCol w:w="708"/>
        <w:gridCol w:w="140"/>
        <w:gridCol w:w="96"/>
      </w:tblGrid>
      <w:tr w:rsidR="0037707A" w:rsidTr="007F3AF3">
        <w:trPr>
          <w:gridAfter w:val="1"/>
          <w:wAfter w:w="96" w:type="dxa"/>
          <w:trHeight w:val="915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37707A" w:rsidRDefault="0037707A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441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7707A" w:rsidRDefault="0037707A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7707A" w:rsidRDefault="0037707A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ССрок выпо</w:t>
            </w:r>
            <w:r>
              <w:rPr>
                <w:sz w:val="16"/>
                <w:szCs w:val="16"/>
              </w:rPr>
              <w:t>л</w:t>
            </w:r>
            <w:r>
              <w:rPr>
                <w:sz w:val="16"/>
                <w:szCs w:val="16"/>
              </w:rPr>
              <w:t>нения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7707A" w:rsidRDefault="0037707A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ИИсточник финансир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вания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37707A" w:rsidRDefault="0037707A" w:rsidP="007D07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ООбщая</w:t>
            </w:r>
            <w:r w:rsidR="00153165">
              <w:rPr>
                <w:sz w:val="16"/>
                <w:szCs w:val="16"/>
              </w:rPr>
              <w:t xml:space="preserve"> сто</w:t>
            </w:r>
            <w:r w:rsidR="00153165">
              <w:rPr>
                <w:sz w:val="16"/>
                <w:szCs w:val="16"/>
              </w:rPr>
              <w:t>и</w:t>
            </w:r>
            <w:r w:rsidR="00153165">
              <w:rPr>
                <w:sz w:val="16"/>
                <w:szCs w:val="16"/>
              </w:rPr>
              <w:t xml:space="preserve">мость </w:t>
            </w:r>
            <w:r w:rsidR="00153165">
              <w:rPr>
                <w:sz w:val="16"/>
                <w:szCs w:val="16"/>
              </w:rPr>
              <w:br/>
              <w:t>мероприятий на  2021-2033</w:t>
            </w:r>
            <w:r>
              <w:rPr>
                <w:sz w:val="16"/>
                <w:szCs w:val="16"/>
              </w:rPr>
              <w:t xml:space="preserve">г.г., </w:t>
            </w:r>
            <w:r>
              <w:rPr>
                <w:sz w:val="16"/>
                <w:szCs w:val="16"/>
              </w:rPr>
              <w:br/>
              <w:t>тыс. руб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37707A" w:rsidRDefault="0037707A" w:rsidP="000816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ППотребн</w:t>
            </w:r>
            <w:r w:rsidR="00A75C53">
              <w:rPr>
                <w:sz w:val="16"/>
                <w:szCs w:val="16"/>
              </w:rPr>
              <w:t xml:space="preserve">ость в </w:t>
            </w:r>
            <w:r w:rsidR="00A75C53">
              <w:rPr>
                <w:sz w:val="16"/>
                <w:szCs w:val="16"/>
              </w:rPr>
              <w:br/>
              <w:t xml:space="preserve">средствах на </w:t>
            </w:r>
            <w:r w:rsidR="00A75C53">
              <w:rPr>
                <w:sz w:val="16"/>
                <w:szCs w:val="16"/>
              </w:rPr>
              <w:br/>
              <w:t>2021-2026</w:t>
            </w:r>
            <w:r>
              <w:rPr>
                <w:sz w:val="16"/>
                <w:szCs w:val="16"/>
              </w:rPr>
              <w:br/>
              <w:t>тыс. руб.</w:t>
            </w:r>
          </w:p>
        </w:tc>
        <w:tc>
          <w:tcPr>
            <w:tcW w:w="62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7A" w:rsidRDefault="0037707A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по годам, в тыс. руб.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nil"/>
            </w:tcBorders>
            <w:hideMark/>
          </w:tcPr>
          <w:p w:rsidR="0037707A" w:rsidRDefault="0037707A" w:rsidP="00374D73">
            <w:pPr>
              <w:rPr>
                <w:sz w:val="20"/>
                <w:szCs w:val="20"/>
              </w:rPr>
            </w:pPr>
          </w:p>
        </w:tc>
      </w:tr>
      <w:tr w:rsidR="00235D25" w:rsidTr="007F3AF3">
        <w:trPr>
          <w:gridAfter w:val="1"/>
          <w:wAfter w:w="96" w:type="dxa"/>
          <w:trHeight w:val="270"/>
        </w:trPr>
        <w:tc>
          <w:tcPr>
            <w:tcW w:w="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41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9233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  <w:r w:rsidR="00923385">
              <w:rPr>
                <w:sz w:val="16"/>
                <w:szCs w:val="16"/>
              </w:rPr>
              <w:t>2</w:t>
            </w:r>
            <w:r w:rsidR="00153165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9233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  <w:r w:rsidR="00923385">
              <w:rPr>
                <w:sz w:val="16"/>
                <w:szCs w:val="16"/>
              </w:rPr>
              <w:t>2</w:t>
            </w:r>
            <w:r w:rsidR="00153165">
              <w:rPr>
                <w:sz w:val="16"/>
                <w:szCs w:val="16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92338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23385">
              <w:rPr>
                <w:sz w:val="16"/>
                <w:szCs w:val="16"/>
              </w:rPr>
              <w:t>202</w:t>
            </w:r>
            <w:r w:rsidR="00153165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23385">
              <w:rPr>
                <w:sz w:val="16"/>
                <w:szCs w:val="16"/>
              </w:rPr>
              <w:t>202</w:t>
            </w:r>
            <w:r w:rsidR="00153165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235D25" w:rsidRDefault="0092338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2202</w:t>
            </w:r>
            <w:r w:rsidR="00153165">
              <w:rPr>
                <w:sz w:val="16"/>
                <w:szCs w:val="16"/>
              </w:rPr>
              <w:t>5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35D25" w:rsidRDefault="0092338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2202</w:t>
            </w:r>
            <w:r w:rsidR="00153165">
              <w:rPr>
                <w:sz w:val="16"/>
                <w:szCs w:val="16"/>
              </w:rPr>
              <w:t>6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92338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2202</w:t>
            </w:r>
            <w:r w:rsidR="0037707A">
              <w:rPr>
                <w:sz w:val="16"/>
                <w:szCs w:val="16"/>
              </w:rPr>
              <w:t>7-2032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hideMark/>
          </w:tcPr>
          <w:p w:rsidR="00235D25" w:rsidRDefault="00235D25" w:rsidP="00374D73">
            <w:pPr>
              <w:jc w:val="center"/>
              <w:rPr>
                <w:sz w:val="16"/>
                <w:szCs w:val="16"/>
              </w:rPr>
            </w:pPr>
          </w:p>
        </w:tc>
      </w:tr>
      <w:tr w:rsidR="00235D25" w:rsidTr="007F3AF3">
        <w:trPr>
          <w:gridAfter w:val="1"/>
          <w:wAfter w:w="96" w:type="dxa"/>
          <w:trHeight w:val="270"/>
        </w:trPr>
        <w:tc>
          <w:tcPr>
            <w:tcW w:w="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44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11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E67460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235D25">
              <w:rPr>
                <w:sz w:val="14"/>
                <w:szCs w:val="14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35D25" w:rsidRDefault="00E67460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235D25">
              <w:rPr>
                <w:sz w:val="14"/>
                <w:szCs w:val="14"/>
              </w:rPr>
              <w:t>1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35D25" w:rsidRDefault="00E67460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235D25">
              <w:rPr>
                <w:sz w:val="14"/>
                <w:szCs w:val="1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D25" w:rsidRDefault="00E67460" w:rsidP="00E67460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  <w:r w:rsidR="00235D25">
              <w:rPr>
                <w:sz w:val="14"/>
                <w:szCs w:val="14"/>
              </w:rPr>
              <w:t>3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</w:tcBorders>
            <w:hideMark/>
          </w:tcPr>
          <w:p w:rsidR="00235D25" w:rsidRDefault="00235D25" w:rsidP="00E67460">
            <w:pPr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37707A" w:rsidTr="007F3AF3">
        <w:trPr>
          <w:gridAfter w:val="1"/>
          <w:wAfter w:w="96" w:type="dxa"/>
          <w:trHeight w:val="270"/>
        </w:trPr>
        <w:tc>
          <w:tcPr>
            <w:tcW w:w="153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07A" w:rsidRPr="00DC0EB9" w:rsidRDefault="00DC0EB9" w:rsidP="00374D7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EB9">
              <w:rPr>
                <w:sz w:val="28"/>
                <w:szCs w:val="28"/>
              </w:rPr>
              <w:t>Утилизация ТБО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</w:tcPr>
          <w:p w:rsidR="0037707A" w:rsidRDefault="0037707A" w:rsidP="00374D73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53165" w:rsidTr="008E0598">
        <w:trPr>
          <w:gridAfter w:val="1"/>
          <w:wAfter w:w="96" w:type="dxa"/>
          <w:trHeight w:val="60"/>
        </w:trPr>
        <w:tc>
          <w:tcPr>
            <w:tcW w:w="410" w:type="dxa"/>
            <w:vMerge w:val="restart"/>
            <w:tcBorders>
              <w:top w:val="nil"/>
              <w:left w:val="single" w:sz="8" w:space="0" w:color="auto"/>
              <w:right w:val="nil"/>
            </w:tcBorders>
            <w:hideMark/>
          </w:tcPr>
          <w:p w:rsidR="00153165" w:rsidRDefault="00153165" w:rsidP="00374D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419" w:type="dxa"/>
            <w:gridSpan w:val="2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153165" w:rsidRDefault="00153165" w:rsidP="00923385">
            <w:pPr>
              <w:ind w:firstLine="0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Установка контейнеров</w:t>
            </w:r>
          </w:p>
          <w:p w:rsidR="00153165" w:rsidRDefault="00153165" w:rsidP="00923385">
            <w:pPr>
              <w:ind w:firstLine="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53165" w:rsidRDefault="00153165" w:rsidP="00153165">
            <w:pPr>
              <w:ind w:firstLine="0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2021</w:t>
            </w:r>
          </w:p>
        </w:tc>
        <w:tc>
          <w:tcPr>
            <w:tcW w:w="1138" w:type="dxa"/>
            <w:tcBorders>
              <w:top w:val="nil"/>
              <w:left w:val="nil"/>
              <w:right w:val="single" w:sz="8" w:space="0" w:color="auto"/>
            </w:tcBorders>
            <w:hideMark/>
          </w:tcPr>
          <w:p w:rsidR="00153165" w:rsidRDefault="00153165" w:rsidP="007D0763">
            <w:pPr>
              <w:ind w:firstLine="0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      МБ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852" w:type="dxa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right w:val="single" w:sz="8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786" w:type="dxa"/>
            <w:tcBorders>
              <w:top w:val="nil"/>
              <w:left w:val="nil"/>
              <w:right w:val="single" w:sz="4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</w:tcBorders>
          </w:tcPr>
          <w:p w:rsidR="00153165" w:rsidRDefault="00153165" w:rsidP="00374D73">
            <w:pPr>
              <w:jc w:val="center"/>
              <w:rPr>
                <w:sz w:val="16"/>
                <w:szCs w:val="16"/>
              </w:rPr>
            </w:pPr>
          </w:p>
        </w:tc>
      </w:tr>
      <w:tr w:rsidR="007F3AF3" w:rsidTr="007F3AF3">
        <w:trPr>
          <w:gridAfter w:val="1"/>
          <w:wAfter w:w="96" w:type="dxa"/>
          <w:trHeight w:val="213"/>
        </w:trPr>
        <w:tc>
          <w:tcPr>
            <w:tcW w:w="410" w:type="dxa"/>
            <w:vMerge/>
            <w:tcBorders>
              <w:left w:val="single" w:sz="8" w:space="0" w:color="auto"/>
              <w:right w:val="nil"/>
            </w:tcBorders>
            <w:vAlign w:val="center"/>
            <w:hideMark/>
          </w:tcPr>
          <w:p w:rsidR="007F3AF3" w:rsidRDefault="007F3AF3" w:rsidP="00374D73">
            <w:pPr>
              <w:rPr>
                <w:sz w:val="16"/>
                <w:szCs w:val="16"/>
              </w:rPr>
            </w:pPr>
          </w:p>
        </w:tc>
        <w:tc>
          <w:tcPr>
            <w:tcW w:w="441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3AF3" w:rsidRDefault="007F3AF3" w:rsidP="00374D73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817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F3AF3" w:rsidRDefault="007F3AF3" w:rsidP="00374D73">
            <w:pPr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F3AF3" w:rsidRDefault="007F3AF3" w:rsidP="00EF4BC1">
            <w:pPr>
              <w:jc w:val="center"/>
              <w:rPr>
                <w:rFonts w:ascii="Times New Roman CYR" w:hAnsi="Times New Roman CYR" w:cs="Times New Roman CYR"/>
                <w:b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sz w:val="16"/>
                <w:szCs w:val="16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F3AF3" w:rsidRDefault="007F3AF3" w:rsidP="00374D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374D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374D73">
            <w:pPr>
              <w:jc w:val="center"/>
              <w:rPr>
                <w:rFonts w:ascii="Times New Roman CYR" w:hAnsi="Times New Roman CYR" w:cs="Times New Roman CYR"/>
                <w:b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374D73">
            <w:pPr>
              <w:rPr>
                <w:rFonts w:ascii="Times New Roman CYR" w:hAnsi="Times New Roman CYR" w:cs="Times New Roman CYR"/>
                <w:b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374D7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7D0763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3AF3" w:rsidRDefault="007F3AF3" w:rsidP="00374D73">
            <w:pPr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AF3" w:rsidRDefault="007F3AF3" w:rsidP="00374D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AF3" w:rsidRDefault="007F3AF3" w:rsidP="00374D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single" w:sz="4" w:space="0" w:color="auto"/>
            </w:tcBorders>
          </w:tcPr>
          <w:p w:rsidR="007F3AF3" w:rsidRDefault="007F3AF3" w:rsidP="00374D73">
            <w:pPr>
              <w:rPr>
                <w:sz w:val="16"/>
                <w:szCs w:val="16"/>
              </w:rPr>
            </w:pPr>
          </w:p>
        </w:tc>
      </w:tr>
      <w:tr w:rsidR="00153165" w:rsidTr="007F3AF3">
        <w:trPr>
          <w:trHeight w:val="187"/>
        </w:trPr>
        <w:tc>
          <w:tcPr>
            <w:tcW w:w="4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153165" w:rsidRDefault="00153165" w:rsidP="00374D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153165" w:rsidRDefault="00153165" w:rsidP="00923385">
            <w:pPr>
              <w:jc w:val="right"/>
              <w:rPr>
                <w:b/>
                <w:bCs/>
                <w:color w:val="3366FF"/>
              </w:rPr>
            </w:pPr>
            <w:r>
              <w:rPr>
                <w:b/>
                <w:bCs/>
                <w:color w:val="3366FF"/>
              </w:rPr>
              <w:t>Итого по ТКО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</w:tcPr>
          <w:p w:rsidR="00153165" w:rsidRDefault="00153165" w:rsidP="00374D73">
            <w:pPr>
              <w:jc w:val="center"/>
              <w:rPr>
                <w:b/>
                <w:bCs/>
                <w:color w:val="3366FF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153165" w:rsidRDefault="00153165" w:rsidP="007D0763">
            <w:pPr>
              <w:ind w:firstLine="0"/>
              <w:rPr>
                <w:bCs/>
                <w:color w:val="3366FF"/>
                <w:sz w:val="20"/>
                <w:szCs w:val="20"/>
              </w:rPr>
            </w:pPr>
            <w:r>
              <w:rPr>
                <w:bCs/>
                <w:color w:val="3366FF"/>
                <w:sz w:val="20"/>
                <w:szCs w:val="20"/>
              </w:rPr>
              <w:t xml:space="preserve">      МБ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53165" w:rsidRDefault="008E0598" w:rsidP="00153165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44" w:type="dxa"/>
            <w:gridSpan w:val="3"/>
            <w:tcBorders>
              <w:left w:val="single" w:sz="4" w:space="0" w:color="auto"/>
            </w:tcBorders>
            <w:shd w:val="clear" w:color="auto" w:fill="C0C0C0"/>
            <w:noWrap/>
          </w:tcPr>
          <w:p w:rsidR="00153165" w:rsidRDefault="00153165" w:rsidP="00374D73">
            <w:pPr>
              <w:jc w:val="center"/>
              <w:rPr>
                <w:b/>
                <w:bCs/>
                <w:color w:val="3366FF"/>
                <w:sz w:val="20"/>
                <w:szCs w:val="20"/>
              </w:rPr>
            </w:pPr>
          </w:p>
        </w:tc>
      </w:tr>
      <w:tr w:rsidR="007D0763" w:rsidTr="007D0763">
        <w:trPr>
          <w:gridBefore w:val="2"/>
          <w:gridAfter w:val="1"/>
          <w:wBefore w:w="699" w:type="dxa"/>
          <w:wAfter w:w="96" w:type="dxa"/>
          <w:trHeight w:val="330"/>
        </w:trPr>
        <w:tc>
          <w:tcPr>
            <w:tcW w:w="12010" w:type="dxa"/>
            <w:gridSpan w:val="9"/>
            <w:vAlign w:val="bottom"/>
          </w:tcPr>
          <w:p w:rsidR="007F3AF3" w:rsidRDefault="007F3AF3" w:rsidP="007F3AF3">
            <w:pPr>
              <w:keepNext/>
              <w:tabs>
                <w:tab w:val="left" w:pos="3719"/>
                <w:tab w:val="left" w:pos="3850"/>
              </w:tabs>
              <w:ind w:left="360" w:firstLine="0"/>
              <w:rPr>
                <w:b/>
                <w:sz w:val="28"/>
              </w:rPr>
            </w:pPr>
            <w:r>
              <w:rPr>
                <w:b/>
              </w:rPr>
              <w:t>Принятые сокращения: МБ – местный бюджет; ОБ - областной бюджет; ВИ – внебюджетные источники</w:t>
            </w:r>
          </w:p>
          <w:p w:rsidR="007D0763" w:rsidRDefault="007D0763" w:rsidP="00374D73">
            <w:pPr>
              <w:rPr>
                <w:color w:val="000000"/>
              </w:rPr>
            </w:pPr>
          </w:p>
        </w:tc>
        <w:tc>
          <w:tcPr>
            <w:tcW w:w="3446" w:type="dxa"/>
            <w:gridSpan w:val="6"/>
            <w:vAlign w:val="bottom"/>
          </w:tcPr>
          <w:p w:rsidR="007D0763" w:rsidRDefault="007D0763" w:rsidP="00374D73">
            <w:pPr>
              <w:rPr>
                <w:color w:val="000000"/>
              </w:rPr>
            </w:pPr>
          </w:p>
        </w:tc>
      </w:tr>
      <w:tr w:rsidR="007C1FF9" w:rsidTr="007D0763">
        <w:tblPrEx>
          <w:tblLook w:val="0000"/>
        </w:tblPrEx>
        <w:trPr>
          <w:gridBefore w:val="2"/>
          <w:gridAfter w:val="2"/>
          <w:wBefore w:w="699" w:type="dxa"/>
          <w:wAfter w:w="236" w:type="dxa"/>
          <w:trHeight w:val="330"/>
        </w:trPr>
        <w:tc>
          <w:tcPr>
            <w:tcW w:w="15316" w:type="dxa"/>
            <w:gridSpan w:val="14"/>
            <w:vAlign w:val="bottom"/>
          </w:tcPr>
          <w:p w:rsidR="007C1FF9" w:rsidRDefault="007C1FF9" w:rsidP="007E430B">
            <w:pPr>
              <w:rPr>
                <w:color w:val="000000"/>
              </w:rPr>
            </w:pPr>
          </w:p>
        </w:tc>
      </w:tr>
    </w:tbl>
    <w:p w:rsidR="00235D25" w:rsidRDefault="00235D25">
      <w:pPr>
        <w:sectPr w:rsidR="00235D25" w:rsidSect="007C1FF9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7F3AF3" w:rsidRDefault="007F3AF3" w:rsidP="007F3AF3">
      <w:pPr>
        <w:jc w:val="right"/>
        <w:rPr>
          <w:spacing w:val="-5"/>
          <w:sz w:val="16"/>
          <w:szCs w:val="16"/>
        </w:rPr>
      </w:pPr>
      <w:r>
        <w:rPr>
          <w:color w:val="000000"/>
        </w:rPr>
        <w:lastRenderedPageBreak/>
        <w:t>Приложение 2</w:t>
      </w:r>
    </w:p>
    <w:p w:rsidR="007F3AF3" w:rsidRDefault="007F3AF3" w:rsidP="007F3AF3">
      <w:pPr>
        <w:keepNext/>
        <w:tabs>
          <w:tab w:val="left" w:pos="3719"/>
        </w:tabs>
        <w:ind w:left="851"/>
        <w:rPr>
          <w:b/>
          <w:sz w:val="28"/>
        </w:rPr>
      </w:pPr>
      <w:r>
        <w:rPr>
          <w:b/>
        </w:rPr>
        <w:t>Финансовые потребности для реализации программы</w:t>
      </w:r>
    </w:p>
    <w:p w:rsidR="00374D73" w:rsidRDefault="00374D73" w:rsidP="007F3AF3"/>
    <w:tbl>
      <w:tblPr>
        <w:tblW w:w="14919" w:type="dxa"/>
        <w:tblInd w:w="108" w:type="dxa"/>
        <w:tblLook w:val="0000"/>
      </w:tblPr>
      <w:tblGrid>
        <w:gridCol w:w="2730"/>
        <w:gridCol w:w="3601"/>
        <w:gridCol w:w="1116"/>
        <w:gridCol w:w="1116"/>
        <w:gridCol w:w="1196"/>
        <w:gridCol w:w="1296"/>
        <w:gridCol w:w="1296"/>
        <w:gridCol w:w="1005"/>
        <w:gridCol w:w="1361"/>
        <w:gridCol w:w="202"/>
      </w:tblGrid>
      <w:tr w:rsidR="007F3AF3" w:rsidRPr="009D40FC" w:rsidTr="001720B6">
        <w:trPr>
          <w:trHeight w:val="330"/>
        </w:trPr>
        <w:tc>
          <w:tcPr>
            <w:tcW w:w="14919" w:type="dxa"/>
            <w:gridSpan w:val="10"/>
            <w:vAlign w:val="bottom"/>
          </w:tcPr>
          <w:p w:rsidR="007F3AF3" w:rsidRPr="00AC0F63" w:rsidRDefault="007F3AF3" w:rsidP="001720B6">
            <w:pPr>
              <w:keepNext/>
              <w:tabs>
                <w:tab w:val="left" w:pos="3719"/>
              </w:tabs>
              <w:jc w:val="center"/>
              <w:rPr>
                <w:b/>
                <w:sz w:val="28"/>
                <w:szCs w:val="28"/>
              </w:rPr>
            </w:pPr>
            <w:r w:rsidRPr="00AC0F63">
              <w:rPr>
                <w:b/>
                <w:sz w:val="28"/>
                <w:szCs w:val="28"/>
              </w:rPr>
              <w:t>Финансовые потребности для реализации программы</w:t>
            </w:r>
          </w:p>
        </w:tc>
      </w:tr>
      <w:tr w:rsidR="007F3AF3" w:rsidTr="001720B6">
        <w:trPr>
          <w:gridAfter w:val="1"/>
          <w:wAfter w:w="202" w:type="dxa"/>
          <w:trHeight w:val="659"/>
        </w:trPr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7F3AF3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нансирования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7F3AF3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источникам ф</w:t>
            </w:r>
            <w:r>
              <w:rPr>
                <w:color w:val="000000"/>
                <w:sz w:val="20"/>
                <w:szCs w:val="20"/>
              </w:rPr>
              <w:t>и</w:t>
            </w:r>
            <w:r>
              <w:rPr>
                <w:color w:val="000000"/>
                <w:sz w:val="20"/>
                <w:szCs w:val="20"/>
              </w:rPr>
              <w:t>нансирования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2021</w:t>
            </w:r>
            <w:r w:rsidR="007F3AF3">
              <w:rPr>
                <w:color w:val="000000"/>
                <w:sz w:val="20"/>
                <w:szCs w:val="20"/>
              </w:rPr>
              <w:t xml:space="preserve">г. 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2022</w:t>
            </w:r>
            <w:r w:rsidR="007F3AF3">
              <w:rPr>
                <w:color w:val="000000"/>
                <w:sz w:val="20"/>
                <w:szCs w:val="20"/>
              </w:rPr>
              <w:t>г.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2023</w:t>
            </w:r>
            <w:r w:rsidR="007F3AF3">
              <w:rPr>
                <w:color w:val="000000"/>
                <w:sz w:val="20"/>
                <w:szCs w:val="20"/>
              </w:rPr>
              <w:t>г.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2024</w:t>
            </w:r>
            <w:r w:rsidR="007F3AF3">
              <w:rPr>
                <w:color w:val="000000"/>
                <w:sz w:val="20"/>
                <w:szCs w:val="20"/>
              </w:rPr>
              <w:t xml:space="preserve">г. 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2025</w:t>
            </w:r>
            <w:r w:rsidR="007F3AF3">
              <w:rPr>
                <w:color w:val="000000"/>
                <w:sz w:val="20"/>
                <w:szCs w:val="20"/>
              </w:rPr>
              <w:t>г.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153165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ССумма</w:t>
            </w:r>
            <w:r>
              <w:rPr>
                <w:color w:val="000000"/>
                <w:sz w:val="20"/>
                <w:szCs w:val="20"/>
              </w:rPr>
              <w:br/>
              <w:t>на 2026</w:t>
            </w:r>
            <w:r w:rsidR="007F3AF3">
              <w:rPr>
                <w:color w:val="000000"/>
                <w:sz w:val="20"/>
                <w:szCs w:val="20"/>
              </w:rPr>
              <w:t>г.</w:t>
            </w:r>
            <w:r w:rsidR="007F3AF3"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Default="007F3AF3" w:rsidP="001720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153165">
              <w:rPr>
                <w:color w:val="000000"/>
                <w:sz w:val="20"/>
                <w:szCs w:val="20"/>
              </w:rPr>
              <w:t>С</w:t>
            </w:r>
            <w:r w:rsidR="00F5588B">
              <w:rPr>
                <w:color w:val="000000"/>
                <w:sz w:val="20"/>
                <w:szCs w:val="20"/>
              </w:rPr>
              <w:t>умма</w:t>
            </w:r>
            <w:r w:rsidR="00F5588B">
              <w:rPr>
                <w:color w:val="000000"/>
                <w:sz w:val="20"/>
                <w:szCs w:val="20"/>
              </w:rPr>
              <w:br/>
              <w:t xml:space="preserve"> на 2027-2033</w:t>
            </w:r>
            <w:r>
              <w:rPr>
                <w:color w:val="000000"/>
                <w:sz w:val="20"/>
                <w:szCs w:val="20"/>
              </w:rPr>
              <w:t>г.г.</w:t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</w:tr>
    </w:tbl>
    <w:p w:rsidR="007F3AF3" w:rsidRPr="00F50938" w:rsidRDefault="007F3AF3" w:rsidP="007F3AF3">
      <w:pPr>
        <w:tabs>
          <w:tab w:val="left" w:pos="5475"/>
        </w:tabs>
        <w:rPr>
          <w:b/>
        </w:rPr>
      </w:pPr>
      <w:r w:rsidRPr="00F50938">
        <w:rPr>
          <w:color w:val="999999"/>
        </w:rPr>
        <w:tab/>
      </w:r>
      <w:r w:rsidRPr="00F50938">
        <w:rPr>
          <w:b/>
        </w:rPr>
        <w:t>Утилизация твердых бытовых отходов</w:t>
      </w:r>
    </w:p>
    <w:tbl>
      <w:tblPr>
        <w:tblW w:w="14717" w:type="dxa"/>
        <w:tblInd w:w="108" w:type="dxa"/>
        <w:tblLook w:val="0000"/>
      </w:tblPr>
      <w:tblGrid>
        <w:gridCol w:w="2518"/>
        <w:gridCol w:w="3719"/>
        <w:gridCol w:w="1276"/>
        <w:gridCol w:w="1134"/>
        <w:gridCol w:w="1134"/>
        <w:gridCol w:w="1276"/>
        <w:gridCol w:w="1276"/>
        <w:gridCol w:w="1038"/>
        <w:gridCol w:w="1346"/>
      </w:tblGrid>
      <w:tr w:rsidR="001720B6" w:rsidTr="008E0598">
        <w:trPr>
          <w:trHeight w:val="659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20B6" w:rsidRPr="00486A49" w:rsidRDefault="001720B6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3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>
            <w:r>
              <w:t>230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  <w:jc w:val="left"/>
            </w:pPr>
            <w:r>
              <w:t>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50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50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80</w:t>
            </w:r>
          </w:p>
        </w:tc>
      </w:tr>
      <w:tr w:rsidR="001720B6" w:rsidTr="008E0598">
        <w:trPr>
          <w:trHeight w:val="659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20B6" w:rsidRPr="00486A49" w:rsidRDefault="001720B6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3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80</w:t>
            </w:r>
          </w:p>
        </w:tc>
      </w:tr>
      <w:tr w:rsidR="001720B6" w:rsidTr="008E0598">
        <w:trPr>
          <w:trHeight w:val="659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20B6" w:rsidRPr="00486A49" w:rsidRDefault="001720B6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ВИ</w:t>
            </w:r>
          </w:p>
        </w:tc>
        <w:tc>
          <w:tcPr>
            <w:tcW w:w="3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80</w:t>
            </w:r>
          </w:p>
        </w:tc>
      </w:tr>
      <w:tr w:rsidR="001720B6" w:rsidTr="008E0598">
        <w:trPr>
          <w:trHeight w:val="659"/>
        </w:trPr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20B6" w:rsidRPr="00486A49" w:rsidRDefault="001720B6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>
            <w:r>
              <w:t>230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50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50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0</w:t>
            </w:r>
          </w:p>
        </w:tc>
        <w:tc>
          <w:tcPr>
            <w:tcW w:w="13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720B6" w:rsidRDefault="008E0598" w:rsidP="008E0598">
            <w:pPr>
              <w:ind w:firstLine="0"/>
            </w:pPr>
            <w:r>
              <w:t>80</w:t>
            </w:r>
          </w:p>
        </w:tc>
      </w:tr>
    </w:tbl>
    <w:p w:rsidR="00DC0EB9" w:rsidRPr="00F50938" w:rsidRDefault="00DC0EB9" w:rsidP="00DC0EB9">
      <w:pPr>
        <w:tabs>
          <w:tab w:val="left" w:pos="5475"/>
        </w:tabs>
        <w:rPr>
          <w:b/>
        </w:rPr>
      </w:pPr>
      <w:r w:rsidRPr="00F50938">
        <w:rPr>
          <w:color w:val="999999"/>
        </w:rPr>
        <w:tab/>
      </w:r>
      <w:r>
        <w:rPr>
          <w:b/>
        </w:rPr>
        <w:t>Содержание уличного освещения</w:t>
      </w:r>
    </w:p>
    <w:tbl>
      <w:tblPr>
        <w:tblW w:w="14717" w:type="dxa"/>
        <w:tblInd w:w="108" w:type="dxa"/>
        <w:tblLook w:val="0000"/>
      </w:tblPr>
      <w:tblGrid>
        <w:gridCol w:w="2730"/>
        <w:gridCol w:w="3601"/>
        <w:gridCol w:w="1116"/>
        <w:gridCol w:w="1116"/>
        <w:gridCol w:w="1196"/>
        <w:gridCol w:w="1296"/>
        <w:gridCol w:w="1296"/>
        <w:gridCol w:w="1005"/>
        <w:gridCol w:w="1361"/>
      </w:tblGrid>
      <w:tr w:rsidR="00DC0EB9" w:rsidTr="00B870B5">
        <w:trPr>
          <w:trHeight w:val="659"/>
        </w:trPr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0EB9" w:rsidRPr="00486A49" w:rsidRDefault="00DC0EB9" w:rsidP="00B870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B870B5">
            <w:r w:rsidRPr="00383C0C">
              <w:t>3477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8E0598">
            <w:pPr>
              <w:ind w:firstLine="0"/>
            </w:pPr>
            <w:r w:rsidRPr="00383C0C">
              <w:t>265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8E0598">
            <w:pPr>
              <w:ind w:firstLine="0"/>
            </w:pPr>
            <w:r w:rsidRPr="00383C0C">
              <w:t>270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8E0598">
            <w:pPr>
              <w:ind w:firstLine="0"/>
            </w:pPr>
            <w:r w:rsidRPr="00383C0C">
              <w:t>275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282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2</w:t>
            </w:r>
            <w:r w:rsidR="00383C0C" w:rsidRPr="00383C0C">
              <w:t>90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2</w:t>
            </w:r>
            <w:r w:rsidR="00383C0C" w:rsidRPr="00383C0C">
              <w:t>95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18</w:t>
            </w:r>
            <w:r w:rsidR="006A312F" w:rsidRPr="00383C0C">
              <w:t>00</w:t>
            </w:r>
          </w:p>
        </w:tc>
      </w:tr>
      <w:tr w:rsidR="00DC0EB9" w:rsidTr="00B870B5">
        <w:trPr>
          <w:trHeight w:val="659"/>
        </w:trPr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0EB9" w:rsidRPr="00486A49" w:rsidRDefault="00DC0EB9" w:rsidP="00B870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B870B5">
            <w:r w:rsidRPr="00383C0C">
              <w:t>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</w:tr>
      <w:tr w:rsidR="00DC0EB9" w:rsidTr="00B870B5">
        <w:trPr>
          <w:trHeight w:val="659"/>
        </w:trPr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0EB9" w:rsidRPr="00486A49" w:rsidRDefault="00DC0EB9" w:rsidP="00B870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ВИ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B870B5">
            <w:r w:rsidRPr="00383C0C">
              <w:t>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0</w:t>
            </w:r>
          </w:p>
        </w:tc>
      </w:tr>
      <w:tr w:rsidR="00DC0EB9" w:rsidTr="00B870B5">
        <w:trPr>
          <w:trHeight w:val="659"/>
        </w:trPr>
        <w:tc>
          <w:tcPr>
            <w:tcW w:w="2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0EB9" w:rsidRPr="00486A49" w:rsidRDefault="00DC0EB9" w:rsidP="00B870B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86A49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B870B5">
            <w:r w:rsidRPr="00383C0C">
              <w:t>3477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265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270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275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282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2</w:t>
            </w:r>
            <w:r w:rsidR="00383C0C" w:rsidRPr="00383C0C">
              <w:t>90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6A312F" w:rsidP="006A312F">
            <w:pPr>
              <w:ind w:firstLine="0"/>
            </w:pPr>
            <w:r w:rsidRPr="00383C0C">
              <w:t>2</w:t>
            </w:r>
            <w:r w:rsidR="00383C0C" w:rsidRPr="00383C0C">
              <w:t>95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C0EB9" w:rsidRPr="00383C0C" w:rsidRDefault="00383C0C" w:rsidP="006A312F">
            <w:pPr>
              <w:ind w:firstLine="0"/>
            </w:pPr>
            <w:r w:rsidRPr="00383C0C">
              <w:t>18</w:t>
            </w:r>
            <w:r w:rsidR="006A312F" w:rsidRPr="00383C0C">
              <w:t>00</w:t>
            </w:r>
          </w:p>
        </w:tc>
      </w:tr>
    </w:tbl>
    <w:p w:rsidR="007F3AF3" w:rsidRPr="006A26FC" w:rsidRDefault="00FF7C0A" w:rsidP="007F3AF3">
      <w:pPr>
        <w:jc w:val="center"/>
        <w:rPr>
          <w:rStyle w:val="a3"/>
          <w:sz w:val="20"/>
          <w:szCs w:val="20"/>
        </w:rPr>
      </w:pPr>
      <w:r>
        <w:fldChar w:fldCharType="begin"/>
      </w:r>
      <w:r w:rsidR="007F3AF3">
        <w:instrText xml:space="preserve"> HYPERLINK  \l "_Hlk343157060" \s "1,43796,43806,0,," </w:instrText>
      </w:r>
      <w:r>
        <w:fldChar w:fldCharType="separate"/>
      </w:r>
    </w:p>
    <w:p w:rsidR="007F3AF3" w:rsidRDefault="00FF7C0A" w:rsidP="007F3AF3">
      <w:r>
        <w:fldChar w:fldCharType="end"/>
      </w:r>
    </w:p>
    <w:p w:rsidR="006A312F" w:rsidRDefault="006A312F" w:rsidP="007F3AF3">
      <w:pPr>
        <w:rPr>
          <w:b/>
        </w:rPr>
      </w:pPr>
    </w:p>
    <w:p w:rsidR="007F3AF3" w:rsidRPr="00F50938" w:rsidRDefault="007F3AF3" w:rsidP="007F3AF3">
      <w:pPr>
        <w:rPr>
          <w:b/>
        </w:rPr>
      </w:pPr>
      <w:r w:rsidRPr="00F50938">
        <w:rPr>
          <w:b/>
        </w:rPr>
        <w:lastRenderedPageBreak/>
        <w:t>ИТОГО: утилизация твердых бытовых отходов</w:t>
      </w:r>
      <w:r w:rsidR="00DC0EB9">
        <w:rPr>
          <w:b/>
        </w:rPr>
        <w:t xml:space="preserve"> + уличное освещение</w:t>
      </w:r>
    </w:p>
    <w:tbl>
      <w:tblPr>
        <w:tblW w:w="14717" w:type="dxa"/>
        <w:tblInd w:w="108" w:type="dxa"/>
        <w:tblLook w:val="0000"/>
      </w:tblPr>
      <w:tblGrid>
        <w:gridCol w:w="2640"/>
        <w:gridCol w:w="3477"/>
        <w:gridCol w:w="1159"/>
        <w:gridCol w:w="1159"/>
        <w:gridCol w:w="1194"/>
        <w:gridCol w:w="1289"/>
        <w:gridCol w:w="1289"/>
        <w:gridCol w:w="1159"/>
        <w:gridCol w:w="1351"/>
      </w:tblGrid>
      <w:tr w:rsidR="007F3AF3" w:rsidTr="007F3AF3">
        <w:trPr>
          <w:trHeight w:val="659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Pr="004F22D3" w:rsidRDefault="007F3AF3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22D3">
              <w:rPr>
                <w:b/>
                <w:color w:val="000000"/>
                <w:sz w:val="20"/>
                <w:szCs w:val="20"/>
              </w:rPr>
              <w:t>МБ</w:t>
            </w:r>
          </w:p>
        </w:tc>
        <w:tc>
          <w:tcPr>
            <w:tcW w:w="3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1720B6">
            <w:r w:rsidRPr="00383C0C">
              <w:t>3707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265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270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275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332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340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345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1880</w:t>
            </w:r>
          </w:p>
        </w:tc>
      </w:tr>
      <w:tr w:rsidR="007F3AF3" w:rsidTr="007F3AF3">
        <w:trPr>
          <w:trHeight w:val="659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Pr="008A4D77" w:rsidRDefault="007F3AF3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A4D77">
              <w:rPr>
                <w:b/>
                <w:color w:val="000000"/>
                <w:sz w:val="20"/>
                <w:szCs w:val="20"/>
              </w:rPr>
              <w:t>ОБ</w:t>
            </w:r>
          </w:p>
        </w:tc>
        <w:tc>
          <w:tcPr>
            <w:tcW w:w="3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1720B6"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</w:tr>
      <w:tr w:rsidR="007F3AF3" w:rsidRPr="00AD349E" w:rsidTr="007F3AF3">
        <w:trPr>
          <w:trHeight w:val="659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Pr="00AD349E" w:rsidRDefault="007F3AF3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349E">
              <w:rPr>
                <w:b/>
                <w:color w:val="000000"/>
                <w:sz w:val="20"/>
                <w:szCs w:val="20"/>
              </w:rPr>
              <w:t>ВИ</w:t>
            </w:r>
          </w:p>
        </w:tc>
        <w:tc>
          <w:tcPr>
            <w:tcW w:w="3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1720B6"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6A312F" w:rsidP="006A312F">
            <w:pPr>
              <w:ind w:firstLine="0"/>
            </w:pPr>
            <w:r w:rsidRPr="00383C0C">
              <w:t>0</w:t>
            </w:r>
          </w:p>
        </w:tc>
      </w:tr>
      <w:tr w:rsidR="007F3AF3" w:rsidTr="007F3AF3">
        <w:trPr>
          <w:trHeight w:val="659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3AF3" w:rsidRPr="00AD349E" w:rsidRDefault="007F3AF3" w:rsidP="001720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D349E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1720B6">
            <w:r w:rsidRPr="00383C0C">
              <w:t>3707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265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270</w:t>
            </w:r>
          </w:p>
        </w:tc>
        <w:tc>
          <w:tcPr>
            <w:tcW w:w="11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275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332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340</w:t>
            </w:r>
          </w:p>
        </w:tc>
        <w:tc>
          <w:tcPr>
            <w:tcW w:w="1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345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3AF3" w:rsidRPr="00383C0C" w:rsidRDefault="00383C0C" w:rsidP="006A312F">
            <w:pPr>
              <w:ind w:firstLine="0"/>
            </w:pPr>
            <w:r w:rsidRPr="00383C0C">
              <w:t>18</w:t>
            </w:r>
            <w:r w:rsidR="006A312F" w:rsidRPr="00383C0C">
              <w:t>80</w:t>
            </w:r>
          </w:p>
        </w:tc>
      </w:tr>
    </w:tbl>
    <w:p w:rsidR="007F3AF3" w:rsidRPr="006A26FC" w:rsidRDefault="007F3AF3" w:rsidP="007F3AF3"/>
    <w:p w:rsidR="007F3AF3" w:rsidRDefault="007F3AF3" w:rsidP="007F3AF3"/>
    <w:p w:rsidR="00153165" w:rsidRDefault="00153165">
      <w:pPr>
        <w:ind w:firstLine="0"/>
        <w:jc w:val="left"/>
      </w:pPr>
      <w:r>
        <w:br w:type="page"/>
      </w:r>
    </w:p>
    <w:p w:rsidR="00153165" w:rsidRDefault="00153165" w:rsidP="007F3AF3">
      <w:pPr>
        <w:sectPr w:rsidR="00153165" w:rsidSect="007F3A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3165" w:rsidRPr="004F4C87" w:rsidRDefault="00153165" w:rsidP="00153165">
      <w:pPr>
        <w:pStyle w:val="a4"/>
        <w:spacing w:before="0" w:beforeAutospacing="0" w:after="0" w:afterAutospacing="0"/>
        <w:ind w:firstLine="689"/>
        <w:jc w:val="right"/>
        <w:rPr>
          <w:bCs/>
          <w:sz w:val="28"/>
          <w:szCs w:val="28"/>
        </w:rPr>
      </w:pPr>
      <w:r w:rsidRPr="004F4C87">
        <w:rPr>
          <w:bCs/>
          <w:sz w:val="28"/>
          <w:szCs w:val="28"/>
        </w:rPr>
        <w:lastRenderedPageBreak/>
        <w:t>Приложение 3</w:t>
      </w:r>
    </w:p>
    <w:p w:rsidR="00153165" w:rsidRPr="00A27DDE" w:rsidRDefault="00153165" w:rsidP="00153165">
      <w:pPr>
        <w:pStyle w:val="a4"/>
        <w:spacing w:before="0" w:beforeAutospacing="0" w:after="0" w:afterAutospacing="0"/>
        <w:ind w:firstLine="689"/>
        <w:jc w:val="center"/>
        <w:rPr>
          <w:b/>
          <w:bCs/>
          <w:sz w:val="28"/>
          <w:szCs w:val="28"/>
        </w:rPr>
      </w:pPr>
    </w:p>
    <w:p w:rsidR="00153165" w:rsidRDefault="00153165" w:rsidP="00153165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Мероприятия Программы </w:t>
      </w:r>
      <w:r>
        <w:rPr>
          <w:bCs/>
          <w:sz w:val="28"/>
          <w:szCs w:val="28"/>
        </w:rPr>
        <w:t>комплексного развития системы комм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нальной инфраструктуры </w:t>
      </w:r>
      <w:r w:rsidR="00F24E96">
        <w:rPr>
          <w:bCs/>
          <w:sz w:val="28"/>
          <w:szCs w:val="28"/>
        </w:rPr>
        <w:t>Шипицынского</w:t>
      </w:r>
      <w:r>
        <w:rPr>
          <w:bCs/>
          <w:sz w:val="28"/>
          <w:szCs w:val="28"/>
        </w:rPr>
        <w:t xml:space="preserve"> сельсовета </w:t>
      </w:r>
      <w:r w:rsidR="00E12F8F">
        <w:rPr>
          <w:bCs/>
          <w:sz w:val="28"/>
          <w:szCs w:val="28"/>
        </w:rPr>
        <w:t>Венгеровского</w:t>
      </w:r>
      <w:r>
        <w:rPr>
          <w:bCs/>
          <w:sz w:val="28"/>
          <w:szCs w:val="28"/>
        </w:rPr>
        <w:t xml:space="preserve"> района Но</w:t>
      </w:r>
      <w:r w:rsidR="00F5588B">
        <w:rPr>
          <w:bCs/>
          <w:sz w:val="28"/>
          <w:szCs w:val="28"/>
        </w:rPr>
        <w:t>восибирской области на 2021-2031</w:t>
      </w:r>
      <w:r>
        <w:rPr>
          <w:bCs/>
          <w:sz w:val="28"/>
          <w:szCs w:val="28"/>
        </w:rPr>
        <w:t xml:space="preserve"> годы и на перспективу до 2033 года</w:t>
      </w:r>
    </w:p>
    <w:p w:rsidR="00153165" w:rsidRDefault="00153165" w:rsidP="00153165">
      <w:pPr>
        <w:jc w:val="center"/>
        <w:rPr>
          <w:bCs/>
          <w:sz w:val="28"/>
          <w:szCs w:val="28"/>
        </w:rPr>
      </w:pPr>
    </w:p>
    <w:tbl>
      <w:tblPr>
        <w:tblStyle w:val="affb"/>
        <w:tblW w:w="11356" w:type="dxa"/>
        <w:tblInd w:w="-1168" w:type="dxa"/>
        <w:tblLayout w:type="fixed"/>
        <w:tblLook w:val="04A0"/>
      </w:tblPr>
      <w:tblGrid>
        <w:gridCol w:w="709"/>
        <w:gridCol w:w="1491"/>
        <w:gridCol w:w="1344"/>
        <w:gridCol w:w="1344"/>
        <w:gridCol w:w="992"/>
        <w:gridCol w:w="142"/>
        <w:gridCol w:w="634"/>
        <w:gridCol w:w="142"/>
        <w:gridCol w:w="634"/>
        <w:gridCol w:w="142"/>
        <w:gridCol w:w="634"/>
        <w:gridCol w:w="142"/>
        <w:gridCol w:w="634"/>
        <w:gridCol w:w="142"/>
        <w:gridCol w:w="634"/>
        <w:gridCol w:w="142"/>
        <w:gridCol w:w="656"/>
        <w:gridCol w:w="798"/>
      </w:tblGrid>
      <w:tr w:rsidR="00A75C53" w:rsidRPr="00153165" w:rsidTr="006A312F">
        <w:trPr>
          <w:cantSplit/>
          <w:trHeight w:val="2150"/>
        </w:trPr>
        <w:tc>
          <w:tcPr>
            <w:tcW w:w="709" w:type="dxa"/>
            <w:vMerge w:val="restart"/>
            <w:textDirection w:val="btLr"/>
          </w:tcPr>
          <w:p w:rsidR="00A75C53" w:rsidRPr="00153165" w:rsidRDefault="00A75C53" w:rsidP="00153165">
            <w:pPr>
              <w:ind w:left="113" w:right="113"/>
              <w:jc w:val="center"/>
              <w:rPr>
                <w:bCs/>
              </w:rPr>
            </w:pPr>
            <w:r w:rsidRPr="00153165">
              <w:rPr>
                <w:bCs/>
              </w:rPr>
              <w:t>№</w:t>
            </w:r>
          </w:p>
        </w:tc>
        <w:tc>
          <w:tcPr>
            <w:tcW w:w="1491" w:type="dxa"/>
            <w:vMerge w:val="restart"/>
            <w:textDirection w:val="btLr"/>
          </w:tcPr>
          <w:p w:rsidR="00A75C53" w:rsidRPr="00153165" w:rsidRDefault="00A75C53" w:rsidP="00153165">
            <w:pPr>
              <w:ind w:left="113" w:right="113"/>
              <w:jc w:val="center"/>
              <w:rPr>
                <w:bCs/>
              </w:rPr>
            </w:pPr>
            <w:r w:rsidRPr="00153165">
              <w:rPr>
                <w:bCs/>
              </w:rPr>
              <w:t>Наименов</w:t>
            </w:r>
            <w:r w:rsidRPr="00153165">
              <w:rPr>
                <w:bCs/>
              </w:rPr>
              <w:t>а</w:t>
            </w:r>
            <w:r w:rsidRPr="00153165">
              <w:rPr>
                <w:bCs/>
              </w:rPr>
              <w:t>ние мероприятия</w:t>
            </w:r>
          </w:p>
        </w:tc>
        <w:tc>
          <w:tcPr>
            <w:tcW w:w="1344" w:type="dxa"/>
            <w:vMerge w:val="restart"/>
            <w:textDirection w:val="btLr"/>
          </w:tcPr>
          <w:p w:rsidR="00A75C53" w:rsidRPr="00153165" w:rsidRDefault="00A75C53" w:rsidP="00153165">
            <w:pPr>
              <w:ind w:left="113" w:right="113"/>
              <w:jc w:val="center"/>
              <w:rPr>
                <w:bCs/>
              </w:rPr>
            </w:pPr>
            <w:r w:rsidRPr="00153165">
              <w:rPr>
                <w:bCs/>
              </w:rPr>
              <w:t xml:space="preserve">Исполнитель </w:t>
            </w:r>
          </w:p>
        </w:tc>
        <w:tc>
          <w:tcPr>
            <w:tcW w:w="1344" w:type="dxa"/>
            <w:vMerge w:val="restart"/>
            <w:textDirection w:val="btLr"/>
          </w:tcPr>
          <w:p w:rsidR="00A75C53" w:rsidRPr="00153165" w:rsidRDefault="00A75C53" w:rsidP="00153165">
            <w:pPr>
              <w:ind w:left="113" w:right="113"/>
              <w:jc w:val="center"/>
              <w:rPr>
                <w:bCs/>
              </w:rPr>
            </w:pPr>
            <w:r w:rsidRPr="00153165">
              <w:rPr>
                <w:bCs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textDirection w:val="btLr"/>
          </w:tcPr>
          <w:p w:rsidR="00A75C53" w:rsidRPr="00153165" w:rsidRDefault="00A75C53" w:rsidP="00153165">
            <w:pPr>
              <w:ind w:left="113" w:right="113"/>
              <w:jc w:val="center"/>
              <w:rPr>
                <w:bCs/>
              </w:rPr>
            </w:pPr>
            <w:r w:rsidRPr="00153165">
              <w:rPr>
                <w:bCs/>
              </w:rPr>
              <w:t>Расходы на реализацию програ</w:t>
            </w:r>
            <w:r w:rsidRPr="00153165">
              <w:rPr>
                <w:bCs/>
              </w:rPr>
              <w:t>м</w:t>
            </w:r>
            <w:r w:rsidRPr="00153165">
              <w:rPr>
                <w:bCs/>
              </w:rPr>
              <w:t>мы, тыс. руб.</w:t>
            </w:r>
          </w:p>
        </w:tc>
        <w:tc>
          <w:tcPr>
            <w:tcW w:w="5476" w:type="dxa"/>
            <w:gridSpan w:val="13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в том числе по годам, тыс. руб.</w:t>
            </w:r>
          </w:p>
        </w:tc>
      </w:tr>
      <w:tr w:rsidR="00A75C53" w:rsidRPr="00153165" w:rsidTr="00A75C53">
        <w:tc>
          <w:tcPr>
            <w:tcW w:w="709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776" w:type="dxa"/>
            <w:gridSpan w:val="2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22021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22022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22023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22024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22025</w:t>
            </w:r>
          </w:p>
        </w:tc>
        <w:tc>
          <w:tcPr>
            <w:tcW w:w="798" w:type="dxa"/>
            <w:gridSpan w:val="2"/>
          </w:tcPr>
          <w:p w:rsidR="00A75C53" w:rsidRPr="00153165" w:rsidRDefault="00A75C53" w:rsidP="00A75C53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22026</w:t>
            </w:r>
          </w:p>
        </w:tc>
        <w:tc>
          <w:tcPr>
            <w:tcW w:w="798" w:type="dxa"/>
          </w:tcPr>
          <w:p w:rsidR="00A75C53" w:rsidRPr="00153165" w:rsidRDefault="00A75C53" w:rsidP="00A75C53">
            <w:pPr>
              <w:ind w:firstLine="0"/>
              <w:rPr>
                <w:bCs/>
              </w:rPr>
            </w:pPr>
            <w:r>
              <w:rPr>
                <w:bCs/>
              </w:rPr>
              <w:t>2027-2033</w:t>
            </w:r>
          </w:p>
        </w:tc>
      </w:tr>
      <w:tr w:rsidR="00A75C53" w:rsidRPr="00153165" w:rsidTr="00A75C53">
        <w:tc>
          <w:tcPr>
            <w:tcW w:w="709" w:type="dxa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1</w:t>
            </w:r>
          </w:p>
        </w:tc>
        <w:tc>
          <w:tcPr>
            <w:tcW w:w="1491" w:type="dxa"/>
          </w:tcPr>
          <w:p w:rsidR="00A75C53" w:rsidRPr="00153165" w:rsidRDefault="00A75C53" w:rsidP="00850084">
            <w:pPr>
              <w:ind w:firstLine="33"/>
              <w:jc w:val="center"/>
              <w:rPr>
                <w:bCs/>
              </w:rPr>
            </w:pPr>
            <w:r w:rsidRPr="00153165">
              <w:rPr>
                <w:bCs/>
              </w:rPr>
              <w:t>2</w:t>
            </w:r>
          </w:p>
        </w:tc>
        <w:tc>
          <w:tcPr>
            <w:tcW w:w="1344" w:type="dxa"/>
          </w:tcPr>
          <w:p w:rsidR="00A75C53" w:rsidRPr="00153165" w:rsidRDefault="00A75C53" w:rsidP="00850084">
            <w:pPr>
              <w:ind w:firstLine="102"/>
              <w:jc w:val="center"/>
              <w:rPr>
                <w:bCs/>
              </w:rPr>
            </w:pPr>
            <w:r w:rsidRPr="00153165">
              <w:rPr>
                <w:bCs/>
              </w:rPr>
              <w:t>3</w:t>
            </w:r>
          </w:p>
        </w:tc>
        <w:tc>
          <w:tcPr>
            <w:tcW w:w="1344" w:type="dxa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4</w:t>
            </w:r>
          </w:p>
        </w:tc>
        <w:tc>
          <w:tcPr>
            <w:tcW w:w="992" w:type="dxa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5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6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7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9</w:t>
            </w:r>
          </w:p>
        </w:tc>
        <w:tc>
          <w:tcPr>
            <w:tcW w:w="776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98" w:type="dxa"/>
            <w:gridSpan w:val="2"/>
          </w:tcPr>
          <w:p w:rsidR="00A75C53" w:rsidRPr="00153165" w:rsidRDefault="00A75C53" w:rsidP="00850084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98" w:type="dxa"/>
          </w:tcPr>
          <w:p w:rsidR="00A75C53" w:rsidRDefault="00A75C53" w:rsidP="00850084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A75C53" w:rsidRPr="00153165" w:rsidTr="00A75C53">
        <w:tc>
          <w:tcPr>
            <w:tcW w:w="10558" w:type="dxa"/>
            <w:gridSpan w:val="17"/>
          </w:tcPr>
          <w:p w:rsidR="00A75C53" w:rsidRPr="00153165" w:rsidRDefault="00A75C53" w:rsidP="00153165">
            <w:pPr>
              <w:pStyle w:val="aff0"/>
              <w:numPr>
                <w:ilvl w:val="0"/>
                <w:numId w:val="20"/>
              </w:numPr>
              <w:jc w:val="center"/>
              <w:rPr>
                <w:bCs/>
              </w:rPr>
            </w:pPr>
            <w:r w:rsidRPr="00153165">
              <w:rPr>
                <w:bCs/>
              </w:rPr>
              <w:t>Мероприятия в сфере электроснабжения</w:t>
            </w:r>
          </w:p>
        </w:tc>
        <w:tc>
          <w:tcPr>
            <w:tcW w:w="798" w:type="dxa"/>
          </w:tcPr>
          <w:p w:rsidR="00A75C53" w:rsidRPr="00153165" w:rsidRDefault="00A75C53" w:rsidP="00A75C53">
            <w:pPr>
              <w:pStyle w:val="aff0"/>
              <w:rPr>
                <w:bCs/>
              </w:rPr>
            </w:pPr>
          </w:p>
        </w:tc>
      </w:tr>
      <w:tr w:rsidR="00034D16" w:rsidRPr="00153165" w:rsidTr="00A75C53">
        <w:trPr>
          <w:trHeight w:val="552"/>
        </w:trPr>
        <w:tc>
          <w:tcPr>
            <w:tcW w:w="709" w:type="dxa"/>
            <w:vMerge w:val="restart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 w:rsidRPr="00153165">
              <w:rPr>
                <w:bCs/>
              </w:rPr>
              <w:t>1</w:t>
            </w:r>
            <w:r>
              <w:rPr>
                <w:bCs/>
              </w:rPr>
              <w:t>1.</w:t>
            </w:r>
            <w:r w:rsidRPr="00153165">
              <w:rPr>
                <w:bCs/>
              </w:rPr>
              <w:t>1.</w:t>
            </w:r>
          </w:p>
        </w:tc>
        <w:tc>
          <w:tcPr>
            <w:tcW w:w="1491" w:type="dxa"/>
            <w:vMerge w:val="restart"/>
          </w:tcPr>
          <w:p w:rsidR="00034D16" w:rsidRPr="00153165" w:rsidRDefault="00034D16" w:rsidP="00034D16">
            <w:pPr>
              <w:ind w:firstLine="0"/>
              <w:jc w:val="center"/>
              <w:rPr>
                <w:bCs/>
              </w:rPr>
            </w:pPr>
            <w:r w:rsidRPr="00153165">
              <w:rPr>
                <w:bCs/>
              </w:rPr>
              <w:t>Содержание уличного освещения в населе</w:t>
            </w:r>
            <w:r w:rsidRPr="00153165">
              <w:rPr>
                <w:bCs/>
              </w:rPr>
              <w:t>н</w:t>
            </w:r>
            <w:r w:rsidRPr="00153165">
              <w:rPr>
                <w:bCs/>
              </w:rPr>
              <w:t>ных пун</w:t>
            </w:r>
            <w:r w:rsidRPr="00153165">
              <w:rPr>
                <w:bCs/>
              </w:rPr>
              <w:t>к</w:t>
            </w:r>
            <w:r w:rsidRPr="00153165">
              <w:rPr>
                <w:bCs/>
              </w:rPr>
              <w:t>тах: обсл</w:t>
            </w:r>
            <w:r w:rsidRPr="00153165">
              <w:rPr>
                <w:bCs/>
              </w:rPr>
              <w:t>у</w:t>
            </w:r>
            <w:r w:rsidRPr="00153165">
              <w:rPr>
                <w:bCs/>
              </w:rPr>
              <w:t>живание и замена электрич</w:t>
            </w:r>
            <w:r w:rsidRPr="00153165">
              <w:rPr>
                <w:bCs/>
              </w:rPr>
              <w:t>е</w:t>
            </w:r>
            <w:r w:rsidRPr="00153165">
              <w:rPr>
                <w:bCs/>
              </w:rPr>
              <w:t>ских ламп на энерг</w:t>
            </w:r>
            <w:r w:rsidRPr="00153165">
              <w:rPr>
                <w:bCs/>
              </w:rPr>
              <w:t>о</w:t>
            </w:r>
            <w:r w:rsidRPr="00153165">
              <w:rPr>
                <w:bCs/>
              </w:rPr>
              <w:t>сберега</w:t>
            </w:r>
            <w:r w:rsidRPr="00153165">
              <w:rPr>
                <w:bCs/>
              </w:rPr>
              <w:t>ю</w:t>
            </w:r>
            <w:r w:rsidRPr="00153165">
              <w:rPr>
                <w:bCs/>
              </w:rPr>
              <w:t>щие</w:t>
            </w:r>
          </w:p>
        </w:tc>
        <w:tc>
          <w:tcPr>
            <w:tcW w:w="1344" w:type="dxa"/>
            <w:vMerge w:val="restart"/>
          </w:tcPr>
          <w:p w:rsidR="00034D16" w:rsidRPr="00153165" w:rsidRDefault="00034D16" w:rsidP="00034D16">
            <w:pPr>
              <w:ind w:hanging="39"/>
              <w:jc w:val="center"/>
              <w:rPr>
                <w:bCs/>
              </w:rPr>
            </w:pPr>
            <w:r w:rsidRPr="00153165">
              <w:rPr>
                <w:bCs/>
              </w:rPr>
              <w:t>Админис</w:t>
            </w:r>
            <w:r w:rsidRPr="00153165">
              <w:rPr>
                <w:bCs/>
              </w:rPr>
              <w:t>т</w:t>
            </w:r>
            <w:r w:rsidRPr="00153165">
              <w:rPr>
                <w:bCs/>
              </w:rPr>
              <w:t xml:space="preserve">рация </w:t>
            </w:r>
            <w:r w:rsidR="00F24E96">
              <w:rPr>
                <w:bCs/>
              </w:rPr>
              <w:t>Шип</w:t>
            </w:r>
            <w:r w:rsidR="00F24E96">
              <w:rPr>
                <w:bCs/>
              </w:rPr>
              <w:t>и</w:t>
            </w:r>
            <w:r w:rsidR="00F24E96">
              <w:rPr>
                <w:bCs/>
              </w:rPr>
              <w:t>цынского</w:t>
            </w:r>
            <w:r w:rsidRPr="00153165">
              <w:rPr>
                <w:bCs/>
              </w:rPr>
              <w:t xml:space="preserve"> сельсовета </w:t>
            </w:r>
            <w:r>
              <w:rPr>
                <w:bCs/>
              </w:rPr>
              <w:t>Венгеро</w:t>
            </w:r>
            <w:r>
              <w:rPr>
                <w:bCs/>
              </w:rPr>
              <w:t>в</w:t>
            </w:r>
            <w:r>
              <w:rPr>
                <w:bCs/>
              </w:rPr>
              <w:t>ского</w:t>
            </w:r>
            <w:r w:rsidRPr="00153165">
              <w:rPr>
                <w:bCs/>
              </w:rPr>
              <w:t xml:space="preserve"> ра</w:t>
            </w:r>
            <w:r w:rsidRPr="00153165">
              <w:rPr>
                <w:bCs/>
              </w:rPr>
              <w:t>й</w:t>
            </w:r>
            <w:r w:rsidRPr="00153165">
              <w:rPr>
                <w:bCs/>
              </w:rPr>
              <w:t>она Нов</w:t>
            </w:r>
            <w:r w:rsidRPr="00153165">
              <w:rPr>
                <w:bCs/>
              </w:rPr>
              <w:t>о</w:t>
            </w:r>
            <w:r w:rsidRPr="00153165">
              <w:rPr>
                <w:bCs/>
              </w:rPr>
              <w:t>сибирской области</w:t>
            </w:r>
          </w:p>
        </w:tc>
        <w:tc>
          <w:tcPr>
            <w:tcW w:w="1344" w:type="dxa"/>
          </w:tcPr>
          <w:p w:rsidR="00034D16" w:rsidRPr="00153165" w:rsidRDefault="00034D16" w:rsidP="00034D16">
            <w:pPr>
              <w:ind w:firstLine="102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153165">
              <w:rPr>
                <w:bCs/>
              </w:rPr>
              <w:t>сего</w:t>
            </w:r>
          </w:p>
        </w:tc>
        <w:tc>
          <w:tcPr>
            <w:tcW w:w="1134" w:type="dxa"/>
            <w:gridSpan w:val="2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</w:t>
            </w:r>
            <w:r w:rsidR="00383C0C" w:rsidRPr="00383C0C">
              <w:rPr>
                <w:bCs/>
              </w:rPr>
              <w:t>3477</w:t>
            </w:r>
          </w:p>
        </w:tc>
        <w:tc>
          <w:tcPr>
            <w:tcW w:w="776" w:type="dxa"/>
            <w:gridSpan w:val="2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265</w:t>
            </w:r>
          </w:p>
        </w:tc>
        <w:tc>
          <w:tcPr>
            <w:tcW w:w="776" w:type="dxa"/>
            <w:gridSpan w:val="2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1270</w:t>
            </w:r>
          </w:p>
        </w:tc>
        <w:tc>
          <w:tcPr>
            <w:tcW w:w="776" w:type="dxa"/>
            <w:gridSpan w:val="2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275</w:t>
            </w:r>
          </w:p>
        </w:tc>
        <w:tc>
          <w:tcPr>
            <w:tcW w:w="776" w:type="dxa"/>
            <w:gridSpan w:val="2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282</w:t>
            </w:r>
          </w:p>
        </w:tc>
        <w:tc>
          <w:tcPr>
            <w:tcW w:w="776" w:type="dxa"/>
            <w:gridSpan w:val="2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229</w:t>
            </w:r>
            <w:r w:rsidR="00034D16" w:rsidRPr="00383C0C">
              <w:rPr>
                <w:bCs/>
              </w:rPr>
              <w:t>0</w:t>
            </w:r>
          </w:p>
        </w:tc>
        <w:tc>
          <w:tcPr>
            <w:tcW w:w="65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</w:t>
            </w:r>
            <w:r w:rsidR="00383C0C" w:rsidRPr="00383C0C">
              <w:rPr>
                <w:bCs/>
              </w:rPr>
              <w:t>95</w:t>
            </w:r>
          </w:p>
        </w:tc>
        <w:tc>
          <w:tcPr>
            <w:tcW w:w="798" w:type="dxa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118</w:t>
            </w:r>
            <w:r w:rsidR="00034D16" w:rsidRPr="00383C0C">
              <w:rPr>
                <w:bCs/>
              </w:rPr>
              <w:t>00</w:t>
            </w:r>
          </w:p>
        </w:tc>
      </w:tr>
      <w:tr w:rsidR="00A75C53" w:rsidRPr="00153165" w:rsidTr="00A75C53">
        <w:trPr>
          <w:trHeight w:val="551"/>
        </w:trPr>
        <w:tc>
          <w:tcPr>
            <w:tcW w:w="709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A75C53" w:rsidRPr="00153165" w:rsidRDefault="00A75C53" w:rsidP="00850084">
            <w:pPr>
              <w:ind w:firstLine="102"/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Pr="00153165">
              <w:rPr>
                <w:bCs/>
              </w:rPr>
              <w:t>естный бюджет</w:t>
            </w:r>
          </w:p>
        </w:tc>
        <w:tc>
          <w:tcPr>
            <w:tcW w:w="1134" w:type="dxa"/>
            <w:gridSpan w:val="2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</w:t>
            </w:r>
            <w:r w:rsidR="00383C0C" w:rsidRPr="00383C0C">
              <w:rPr>
                <w:bCs/>
              </w:rPr>
              <w:t>3477</w:t>
            </w:r>
          </w:p>
        </w:tc>
        <w:tc>
          <w:tcPr>
            <w:tcW w:w="776" w:type="dxa"/>
            <w:gridSpan w:val="2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265</w:t>
            </w:r>
          </w:p>
        </w:tc>
        <w:tc>
          <w:tcPr>
            <w:tcW w:w="776" w:type="dxa"/>
            <w:gridSpan w:val="2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270</w:t>
            </w:r>
          </w:p>
        </w:tc>
        <w:tc>
          <w:tcPr>
            <w:tcW w:w="776" w:type="dxa"/>
            <w:gridSpan w:val="2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275</w:t>
            </w:r>
          </w:p>
        </w:tc>
        <w:tc>
          <w:tcPr>
            <w:tcW w:w="776" w:type="dxa"/>
            <w:gridSpan w:val="2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 w:rsidRPr="00383C0C">
              <w:rPr>
                <w:bCs/>
              </w:rPr>
              <w:t>282</w:t>
            </w:r>
          </w:p>
        </w:tc>
        <w:tc>
          <w:tcPr>
            <w:tcW w:w="776" w:type="dxa"/>
            <w:gridSpan w:val="2"/>
          </w:tcPr>
          <w:p w:rsidR="00A75C53" w:rsidRPr="00383C0C" w:rsidRDefault="00383C0C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229</w:t>
            </w:r>
            <w:r w:rsidR="00034D16" w:rsidRPr="00383C0C">
              <w:rPr>
                <w:bCs/>
              </w:rPr>
              <w:t>0</w:t>
            </w:r>
          </w:p>
        </w:tc>
        <w:tc>
          <w:tcPr>
            <w:tcW w:w="656" w:type="dxa"/>
          </w:tcPr>
          <w:p w:rsidR="00A75C53" w:rsidRPr="00383C0C" w:rsidRDefault="00034D16" w:rsidP="00153165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</w:t>
            </w:r>
            <w:r w:rsidR="00383C0C" w:rsidRPr="00383C0C">
              <w:rPr>
                <w:bCs/>
              </w:rPr>
              <w:t>295</w:t>
            </w:r>
          </w:p>
        </w:tc>
        <w:tc>
          <w:tcPr>
            <w:tcW w:w="798" w:type="dxa"/>
          </w:tcPr>
          <w:p w:rsidR="00A75C53" w:rsidRPr="00383C0C" w:rsidRDefault="00383C0C" w:rsidP="006A312F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118</w:t>
            </w:r>
            <w:r w:rsidR="00034D16" w:rsidRPr="00383C0C">
              <w:rPr>
                <w:bCs/>
              </w:rPr>
              <w:t>00</w:t>
            </w:r>
          </w:p>
        </w:tc>
      </w:tr>
      <w:tr w:rsidR="00A75C53" w:rsidRPr="00153165" w:rsidTr="00A75C53">
        <w:trPr>
          <w:trHeight w:val="551"/>
        </w:trPr>
        <w:tc>
          <w:tcPr>
            <w:tcW w:w="709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A75C53" w:rsidRPr="00153165" w:rsidRDefault="00A75C53" w:rsidP="00850084">
            <w:pPr>
              <w:ind w:firstLine="102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Pr="00153165">
              <w:rPr>
                <w:bCs/>
              </w:rPr>
              <w:t>блас</w:t>
            </w:r>
            <w:r w:rsidRPr="00153165">
              <w:rPr>
                <w:bCs/>
              </w:rPr>
              <w:t>т</w:t>
            </w:r>
            <w:r w:rsidRPr="00153165">
              <w:rPr>
                <w:bCs/>
              </w:rPr>
              <w:t>ной бю</w:t>
            </w:r>
            <w:r w:rsidRPr="00153165">
              <w:rPr>
                <w:bCs/>
              </w:rPr>
              <w:t>д</w:t>
            </w:r>
            <w:r w:rsidRPr="00153165">
              <w:rPr>
                <w:bCs/>
              </w:rPr>
              <w:t>жет</w:t>
            </w:r>
          </w:p>
        </w:tc>
        <w:tc>
          <w:tcPr>
            <w:tcW w:w="1134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656" w:type="dxa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98" w:type="dxa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A75C53" w:rsidRPr="00153165" w:rsidTr="00A75C53">
        <w:trPr>
          <w:trHeight w:val="551"/>
        </w:trPr>
        <w:tc>
          <w:tcPr>
            <w:tcW w:w="709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A75C53" w:rsidRPr="00153165" w:rsidRDefault="00A75C53" w:rsidP="00153165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A75C53" w:rsidRPr="00153165" w:rsidRDefault="00A75C53" w:rsidP="00850084">
            <w:pPr>
              <w:ind w:firstLine="102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153165">
              <w:rPr>
                <w:bCs/>
              </w:rPr>
              <w:t>небю</w:t>
            </w:r>
            <w:r w:rsidRPr="00153165">
              <w:rPr>
                <w:bCs/>
              </w:rPr>
              <w:t>д</w:t>
            </w:r>
            <w:r w:rsidRPr="00153165">
              <w:rPr>
                <w:bCs/>
              </w:rPr>
              <w:t>жетные источники</w:t>
            </w:r>
          </w:p>
        </w:tc>
        <w:tc>
          <w:tcPr>
            <w:tcW w:w="1134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656" w:type="dxa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75C53" w:rsidRPr="00153165">
              <w:rPr>
                <w:bCs/>
              </w:rPr>
              <w:t>0</w:t>
            </w:r>
          </w:p>
        </w:tc>
        <w:tc>
          <w:tcPr>
            <w:tcW w:w="798" w:type="dxa"/>
          </w:tcPr>
          <w:p w:rsidR="00A75C53" w:rsidRPr="00153165" w:rsidRDefault="006A312F" w:rsidP="00153165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A75C53" w:rsidRPr="00153165" w:rsidTr="006A312F">
        <w:trPr>
          <w:trHeight w:val="307"/>
        </w:trPr>
        <w:tc>
          <w:tcPr>
            <w:tcW w:w="11356" w:type="dxa"/>
            <w:gridSpan w:val="18"/>
          </w:tcPr>
          <w:p w:rsidR="00A75C53" w:rsidRPr="00A75C53" w:rsidRDefault="00A75C53" w:rsidP="00A75C53">
            <w:pPr>
              <w:pStyle w:val="aff0"/>
              <w:numPr>
                <w:ilvl w:val="0"/>
                <w:numId w:val="20"/>
              </w:numPr>
              <w:jc w:val="center"/>
              <w:rPr>
                <w:bCs/>
              </w:rPr>
            </w:pPr>
            <w:r w:rsidRPr="00A75C53">
              <w:rPr>
                <w:bCs/>
              </w:rPr>
              <w:t>В сфере утилизации твердых бытовых отходов</w:t>
            </w:r>
          </w:p>
        </w:tc>
      </w:tr>
      <w:tr w:rsidR="00034D16" w:rsidRPr="00153165" w:rsidTr="00B72767">
        <w:trPr>
          <w:trHeight w:val="624"/>
        </w:trPr>
        <w:tc>
          <w:tcPr>
            <w:tcW w:w="709" w:type="dxa"/>
            <w:vMerge w:val="restart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 w:rsidRPr="00153165">
              <w:rPr>
                <w:bCs/>
              </w:rPr>
              <w:t>2</w:t>
            </w:r>
            <w:r>
              <w:rPr>
                <w:bCs/>
              </w:rPr>
              <w:t>2.</w:t>
            </w:r>
            <w:r w:rsidRPr="00153165">
              <w:rPr>
                <w:bCs/>
              </w:rPr>
              <w:t>1.</w:t>
            </w:r>
          </w:p>
        </w:tc>
        <w:tc>
          <w:tcPr>
            <w:tcW w:w="1491" w:type="dxa"/>
            <w:vMerge w:val="restart"/>
          </w:tcPr>
          <w:p w:rsidR="00034D16" w:rsidRPr="00153165" w:rsidRDefault="00034D16" w:rsidP="00034D16">
            <w:pPr>
              <w:ind w:firstLine="33"/>
              <w:jc w:val="center"/>
              <w:rPr>
                <w:bCs/>
              </w:rPr>
            </w:pPr>
            <w:r>
              <w:rPr>
                <w:bCs/>
              </w:rPr>
              <w:t>Установка контейн</w:t>
            </w:r>
            <w:r>
              <w:rPr>
                <w:bCs/>
              </w:rPr>
              <w:t>е</w:t>
            </w:r>
            <w:r>
              <w:rPr>
                <w:bCs/>
              </w:rPr>
              <w:t>ров для сбора тве</w:t>
            </w:r>
            <w:r>
              <w:rPr>
                <w:bCs/>
              </w:rPr>
              <w:t>р</w:t>
            </w:r>
            <w:r>
              <w:rPr>
                <w:bCs/>
              </w:rPr>
              <w:t>дых быт</w:t>
            </w:r>
            <w:r>
              <w:rPr>
                <w:bCs/>
              </w:rPr>
              <w:t>о</w:t>
            </w:r>
            <w:r>
              <w:rPr>
                <w:bCs/>
              </w:rPr>
              <w:t>вых отходов</w:t>
            </w:r>
          </w:p>
        </w:tc>
        <w:tc>
          <w:tcPr>
            <w:tcW w:w="1344" w:type="dxa"/>
            <w:vMerge w:val="restart"/>
          </w:tcPr>
          <w:p w:rsidR="00034D16" w:rsidRPr="00153165" w:rsidRDefault="00034D16" w:rsidP="00034D16">
            <w:pPr>
              <w:ind w:firstLine="102"/>
              <w:jc w:val="center"/>
              <w:rPr>
                <w:bCs/>
              </w:rPr>
            </w:pPr>
            <w:r w:rsidRPr="00153165">
              <w:rPr>
                <w:bCs/>
              </w:rPr>
              <w:t>Админ</w:t>
            </w:r>
            <w:r w:rsidRPr="00153165">
              <w:rPr>
                <w:bCs/>
              </w:rPr>
              <w:t>и</w:t>
            </w:r>
            <w:r w:rsidRPr="00153165">
              <w:rPr>
                <w:bCs/>
              </w:rPr>
              <w:t xml:space="preserve">страция </w:t>
            </w:r>
            <w:r w:rsidR="00F24E96">
              <w:rPr>
                <w:bCs/>
              </w:rPr>
              <w:t>Шип</w:t>
            </w:r>
            <w:r w:rsidR="00F24E96">
              <w:rPr>
                <w:bCs/>
              </w:rPr>
              <w:t>и</w:t>
            </w:r>
            <w:r w:rsidR="00F24E96">
              <w:rPr>
                <w:bCs/>
              </w:rPr>
              <w:t>цынского</w:t>
            </w:r>
            <w:r w:rsidRPr="00153165">
              <w:rPr>
                <w:bCs/>
              </w:rPr>
              <w:t xml:space="preserve"> сельсовета </w:t>
            </w:r>
            <w:r>
              <w:rPr>
                <w:bCs/>
              </w:rPr>
              <w:t>Венгеро</w:t>
            </w:r>
            <w:r>
              <w:rPr>
                <w:bCs/>
              </w:rPr>
              <w:t>в</w:t>
            </w:r>
            <w:r>
              <w:rPr>
                <w:bCs/>
              </w:rPr>
              <w:t>ского</w:t>
            </w:r>
            <w:r w:rsidRPr="00153165">
              <w:rPr>
                <w:bCs/>
              </w:rPr>
              <w:t xml:space="preserve"> ра</w:t>
            </w:r>
            <w:r w:rsidRPr="00153165">
              <w:rPr>
                <w:bCs/>
              </w:rPr>
              <w:t>й</w:t>
            </w:r>
            <w:r w:rsidRPr="00153165">
              <w:rPr>
                <w:bCs/>
              </w:rPr>
              <w:t>она Нов</w:t>
            </w:r>
            <w:r w:rsidRPr="00153165">
              <w:rPr>
                <w:bCs/>
              </w:rPr>
              <w:t>о</w:t>
            </w:r>
            <w:r w:rsidRPr="00153165">
              <w:rPr>
                <w:bCs/>
              </w:rPr>
              <w:t>сибирской области</w:t>
            </w:r>
          </w:p>
        </w:tc>
        <w:tc>
          <w:tcPr>
            <w:tcW w:w="1344" w:type="dxa"/>
          </w:tcPr>
          <w:p w:rsidR="00034D16" w:rsidRPr="00153165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153165">
              <w:rPr>
                <w:bCs/>
              </w:rPr>
              <w:t>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230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  <w:jc w:val="left"/>
            </w:pPr>
            <w:r>
              <w:t>50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80</w:t>
            </w:r>
          </w:p>
        </w:tc>
      </w:tr>
      <w:tr w:rsidR="00034D16" w:rsidRPr="00153165" w:rsidTr="00B72767">
        <w:trPr>
          <w:trHeight w:val="622"/>
        </w:trPr>
        <w:tc>
          <w:tcPr>
            <w:tcW w:w="709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034D16" w:rsidRPr="00153165" w:rsidRDefault="00034D16" w:rsidP="00034D16">
            <w:pPr>
              <w:ind w:hanging="39"/>
              <w:jc w:val="center"/>
              <w:rPr>
                <w:bCs/>
              </w:rPr>
            </w:pPr>
            <w:r>
              <w:rPr>
                <w:bCs/>
              </w:rPr>
              <w:t>М</w:t>
            </w:r>
            <w:r w:rsidRPr="00153165">
              <w:rPr>
                <w:bCs/>
              </w:rPr>
              <w:t>естный бюджет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230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  <w:jc w:val="left"/>
            </w:pPr>
            <w:r>
              <w:t>50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80</w:t>
            </w:r>
          </w:p>
        </w:tc>
      </w:tr>
      <w:tr w:rsidR="00034D16" w:rsidRPr="00153165" w:rsidTr="00A75C53">
        <w:trPr>
          <w:trHeight w:val="622"/>
        </w:trPr>
        <w:tc>
          <w:tcPr>
            <w:tcW w:w="709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034D16" w:rsidRPr="00153165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Pr="00153165">
              <w:rPr>
                <w:bCs/>
              </w:rPr>
              <w:t>бластной бюджет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98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98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034D16" w:rsidRPr="00153165" w:rsidTr="00A75C53">
        <w:trPr>
          <w:trHeight w:val="622"/>
        </w:trPr>
        <w:tc>
          <w:tcPr>
            <w:tcW w:w="709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  <w:vMerge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44" w:type="dxa"/>
          </w:tcPr>
          <w:p w:rsidR="00034D16" w:rsidRPr="00153165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153165">
              <w:rPr>
                <w:bCs/>
              </w:rPr>
              <w:t>небю</w:t>
            </w:r>
            <w:r w:rsidRPr="00153165">
              <w:rPr>
                <w:bCs/>
              </w:rPr>
              <w:t>д</w:t>
            </w:r>
            <w:r w:rsidRPr="00153165">
              <w:rPr>
                <w:bCs/>
              </w:rPr>
              <w:t>жетные источники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98" w:type="dxa"/>
            <w:gridSpan w:val="2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98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</w:tbl>
    <w:p w:rsidR="00850084" w:rsidRDefault="00850084" w:rsidP="00153165"/>
    <w:p w:rsidR="00850084" w:rsidRDefault="00850084">
      <w:pPr>
        <w:ind w:firstLine="0"/>
        <w:jc w:val="left"/>
      </w:pPr>
      <w:r>
        <w:br w:type="page"/>
      </w:r>
    </w:p>
    <w:p w:rsidR="00850084" w:rsidRPr="004F4C87" w:rsidRDefault="00850084" w:rsidP="00850084">
      <w:pPr>
        <w:pStyle w:val="a4"/>
        <w:spacing w:before="0" w:beforeAutospacing="0" w:after="0" w:afterAutospacing="0"/>
        <w:ind w:firstLine="689"/>
        <w:jc w:val="right"/>
        <w:rPr>
          <w:bCs/>
          <w:sz w:val="28"/>
          <w:szCs w:val="28"/>
        </w:rPr>
      </w:pPr>
      <w:r w:rsidRPr="004F4C87">
        <w:rPr>
          <w:bCs/>
          <w:sz w:val="28"/>
          <w:szCs w:val="28"/>
        </w:rPr>
        <w:lastRenderedPageBreak/>
        <w:t>Приложение 4</w:t>
      </w:r>
    </w:p>
    <w:p w:rsidR="00850084" w:rsidRPr="00A27DDE" w:rsidRDefault="00850084" w:rsidP="00850084">
      <w:pPr>
        <w:pStyle w:val="a4"/>
        <w:spacing w:before="0" w:beforeAutospacing="0" w:after="0" w:afterAutospacing="0"/>
        <w:ind w:firstLine="689"/>
        <w:jc w:val="center"/>
        <w:rPr>
          <w:b/>
          <w:bCs/>
          <w:sz w:val="28"/>
          <w:szCs w:val="28"/>
        </w:rPr>
      </w:pPr>
    </w:p>
    <w:p w:rsidR="00850084" w:rsidRPr="00A75C53" w:rsidRDefault="00850084" w:rsidP="00850084">
      <w:pPr>
        <w:jc w:val="center"/>
        <w:rPr>
          <w:bCs/>
          <w:sz w:val="28"/>
          <w:szCs w:val="28"/>
        </w:rPr>
      </w:pPr>
      <w:r w:rsidRPr="00A75C53">
        <w:rPr>
          <w:sz w:val="28"/>
          <w:szCs w:val="28"/>
        </w:rPr>
        <w:t xml:space="preserve">Целевые индикаторы Программы </w:t>
      </w:r>
      <w:r w:rsidRPr="00A75C53">
        <w:rPr>
          <w:bCs/>
          <w:sz w:val="28"/>
          <w:szCs w:val="28"/>
        </w:rPr>
        <w:t xml:space="preserve">комплексного развития системы коммунальной инфраструктуры </w:t>
      </w:r>
      <w:r w:rsidR="00F24E96">
        <w:rPr>
          <w:bCs/>
          <w:sz w:val="28"/>
          <w:szCs w:val="28"/>
        </w:rPr>
        <w:t>Шипицынского</w:t>
      </w:r>
      <w:r w:rsidRPr="00A75C53">
        <w:rPr>
          <w:bCs/>
          <w:sz w:val="28"/>
          <w:szCs w:val="28"/>
        </w:rPr>
        <w:t xml:space="preserve"> сельсовета </w:t>
      </w:r>
      <w:r w:rsidR="00E12F8F">
        <w:rPr>
          <w:bCs/>
          <w:sz w:val="28"/>
          <w:szCs w:val="28"/>
        </w:rPr>
        <w:t>Венгеровского</w:t>
      </w:r>
      <w:r w:rsidRPr="00A75C53">
        <w:rPr>
          <w:bCs/>
          <w:sz w:val="28"/>
          <w:szCs w:val="28"/>
        </w:rPr>
        <w:t xml:space="preserve"> райо</w:t>
      </w:r>
      <w:r w:rsidR="00F5588B" w:rsidRPr="00A75C53">
        <w:rPr>
          <w:bCs/>
          <w:sz w:val="28"/>
          <w:szCs w:val="28"/>
        </w:rPr>
        <w:t>на Новосибирской области на 2021-2031</w:t>
      </w:r>
      <w:r w:rsidRPr="00A75C53">
        <w:rPr>
          <w:bCs/>
          <w:sz w:val="28"/>
          <w:szCs w:val="28"/>
        </w:rPr>
        <w:t xml:space="preserve"> годы</w:t>
      </w:r>
    </w:p>
    <w:p w:rsidR="00850084" w:rsidRPr="00A75C53" w:rsidRDefault="00F5588B" w:rsidP="00850084">
      <w:pPr>
        <w:jc w:val="center"/>
        <w:rPr>
          <w:bCs/>
          <w:sz w:val="28"/>
          <w:szCs w:val="28"/>
        </w:rPr>
      </w:pPr>
      <w:r w:rsidRPr="00A75C53">
        <w:rPr>
          <w:bCs/>
          <w:sz w:val="28"/>
          <w:szCs w:val="28"/>
        </w:rPr>
        <w:t>и на перспективу до 2033</w:t>
      </w:r>
      <w:r w:rsidR="00850084" w:rsidRPr="00A75C53">
        <w:rPr>
          <w:bCs/>
          <w:sz w:val="28"/>
          <w:szCs w:val="28"/>
        </w:rPr>
        <w:t xml:space="preserve"> года</w:t>
      </w:r>
    </w:p>
    <w:p w:rsidR="00850084" w:rsidRDefault="00850084" w:rsidP="00850084">
      <w:pPr>
        <w:jc w:val="center"/>
      </w:pPr>
    </w:p>
    <w:tbl>
      <w:tblPr>
        <w:tblStyle w:val="affb"/>
        <w:tblW w:w="11341" w:type="dxa"/>
        <w:tblInd w:w="-1168" w:type="dxa"/>
        <w:tblLayout w:type="fixed"/>
        <w:tblLook w:val="04A0"/>
      </w:tblPr>
      <w:tblGrid>
        <w:gridCol w:w="636"/>
        <w:gridCol w:w="1491"/>
        <w:gridCol w:w="1389"/>
        <w:gridCol w:w="1418"/>
        <w:gridCol w:w="992"/>
        <w:gridCol w:w="776"/>
        <w:gridCol w:w="776"/>
        <w:gridCol w:w="776"/>
        <w:gridCol w:w="776"/>
        <w:gridCol w:w="776"/>
        <w:gridCol w:w="826"/>
        <w:gridCol w:w="709"/>
      </w:tblGrid>
      <w:tr w:rsidR="00850084" w:rsidTr="00A75C53">
        <w:trPr>
          <w:cantSplit/>
          <w:trHeight w:val="2150"/>
        </w:trPr>
        <w:tc>
          <w:tcPr>
            <w:tcW w:w="636" w:type="dxa"/>
            <w:vMerge w:val="restart"/>
            <w:textDirection w:val="btLr"/>
          </w:tcPr>
          <w:p w:rsidR="00850084" w:rsidRPr="00A75C53" w:rsidRDefault="00850084" w:rsidP="006A312F">
            <w:pPr>
              <w:ind w:left="113" w:right="113"/>
              <w:jc w:val="center"/>
              <w:rPr>
                <w:bCs/>
              </w:rPr>
            </w:pPr>
            <w:r w:rsidRPr="00A75C53">
              <w:rPr>
                <w:bCs/>
              </w:rPr>
              <w:t>№</w:t>
            </w:r>
          </w:p>
        </w:tc>
        <w:tc>
          <w:tcPr>
            <w:tcW w:w="1491" w:type="dxa"/>
            <w:vMerge w:val="restart"/>
            <w:textDirection w:val="btLr"/>
          </w:tcPr>
          <w:p w:rsidR="00850084" w:rsidRPr="00A75C53" w:rsidRDefault="00850084" w:rsidP="006A312F">
            <w:pPr>
              <w:ind w:left="113" w:right="113"/>
              <w:jc w:val="center"/>
              <w:rPr>
                <w:bCs/>
              </w:rPr>
            </w:pPr>
            <w:r w:rsidRPr="00A75C53">
              <w:rPr>
                <w:bCs/>
              </w:rPr>
              <w:t>Наименование мероприятия</w:t>
            </w:r>
          </w:p>
        </w:tc>
        <w:tc>
          <w:tcPr>
            <w:tcW w:w="1389" w:type="dxa"/>
            <w:vMerge w:val="restart"/>
            <w:textDirection w:val="btLr"/>
          </w:tcPr>
          <w:p w:rsidR="00850084" w:rsidRPr="00A75C53" w:rsidRDefault="00850084" w:rsidP="006A312F">
            <w:pPr>
              <w:ind w:left="113" w:right="113"/>
              <w:jc w:val="center"/>
              <w:rPr>
                <w:bCs/>
              </w:rPr>
            </w:pPr>
            <w:r w:rsidRPr="00A75C53">
              <w:rPr>
                <w:bCs/>
              </w:rPr>
              <w:t xml:space="preserve">Исполнитель </w:t>
            </w:r>
          </w:p>
        </w:tc>
        <w:tc>
          <w:tcPr>
            <w:tcW w:w="1418" w:type="dxa"/>
            <w:vMerge w:val="restart"/>
            <w:textDirection w:val="btLr"/>
          </w:tcPr>
          <w:p w:rsidR="00850084" w:rsidRPr="00A75C53" w:rsidRDefault="00850084" w:rsidP="006A312F">
            <w:pPr>
              <w:ind w:left="113" w:right="113"/>
              <w:jc w:val="center"/>
              <w:rPr>
                <w:bCs/>
              </w:rPr>
            </w:pPr>
            <w:r w:rsidRPr="00A75C53">
              <w:rPr>
                <w:bCs/>
              </w:rPr>
              <w:t>Источник ф</w:t>
            </w:r>
            <w:r w:rsidRPr="00A75C53">
              <w:rPr>
                <w:bCs/>
              </w:rPr>
              <w:t>и</w:t>
            </w:r>
            <w:r w:rsidRPr="00A75C53">
              <w:rPr>
                <w:bCs/>
              </w:rPr>
              <w:t>нансирования</w:t>
            </w:r>
          </w:p>
        </w:tc>
        <w:tc>
          <w:tcPr>
            <w:tcW w:w="992" w:type="dxa"/>
            <w:vMerge w:val="restart"/>
            <w:textDirection w:val="btLr"/>
          </w:tcPr>
          <w:p w:rsidR="00850084" w:rsidRPr="00A75C53" w:rsidRDefault="00850084" w:rsidP="006A312F">
            <w:pPr>
              <w:ind w:left="113" w:right="113"/>
              <w:jc w:val="center"/>
              <w:rPr>
                <w:bCs/>
              </w:rPr>
            </w:pPr>
            <w:r w:rsidRPr="00A75C53">
              <w:rPr>
                <w:bCs/>
              </w:rPr>
              <w:t>Расходы на реализацию программы, тыс. руб.</w:t>
            </w:r>
          </w:p>
        </w:tc>
        <w:tc>
          <w:tcPr>
            <w:tcW w:w="5415" w:type="dxa"/>
            <w:gridSpan w:val="7"/>
          </w:tcPr>
          <w:p w:rsidR="00850084" w:rsidRPr="00A75C53" w:rsidRDefault="00850084" w:rsidP="006A312F">
            <w:pPr>
              <w:jc w:val="center"/>
              <w:rPr>
                <w:bCs/>
              </w:rPr>
            </w:pPr>
            <w:r w:rsidRPr="00A75C53">
              <w:rPr>
                <w:bCs/>
              </w:rPr>
              <w:t>в том числе по годам, тыс. руб.</w:t>
            </w:r>
          </w:p>
        </w:tc>
      </w:tr>
      <w:tr w:rsidR="00A75C53" w:rsidTr="00A75C53">
        <w:tc>
          <w:tcPr>
            <w:tcW w:w="636" w:type="dxa"/>
            <w:vMerge/>
          </w:tcPr>
          <w:p w:rsidR="00A75C53" w:rsidRPr="00A75C53" w:rsidRDefault="00A75C53" w:rsidP="006A312F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A75C53" w:rsidRPr="00A75C53" w:rsidRDefault="00A75C53" w:rsidP="006A312F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A75C53" w:rsidRPr="00A75C53" w:rsidRDefault="00A75C53" w:rsidP="006A312F">
            <w:pPr>
              <w:jc w:val="center"/>
              <w:rPr>
                <w:bCs/>
              </w:rPr>
            </w:pPr>
          </w:p>
        </w:tc>
        <w:tc>
          <w:tcPr>
            <w:tcW w:w="1418" w:type="dxa"/>
            <w:vMerge/>
          </w:tcPr>
          <w:p w:rsidR="00A75C53" w:rsidRPr="00A75C53" w:rsidRDefault="00A75C53" w:rsidP="006A312F">
            <w:pPr>
              <w:jc w:val="center"/>
              <w:rPr>
                <w:bCs/>
              </w:rPr>
            </w:pPr>
          </w:p>
        </w:tc>
        <w:tc>
          <w:tcPr>
            <w:tcW w:w="992" w:type="dxa"/>
            <w:vMerge/>
          </w:tcPr>
          <w:p w:rsidR="00A75C53" w:rsidRPr="00A75C53" w:rsidRDefault="00A75C53" w:rsidP="006A312F">
            <w:pPr>
              <w:jc w:val="center"/>
              <w:rPr>
                <w:bCs/>
              </w:rPr>
            </w:pPr>
          </w:p>
        </w:tc>
        <w:tc>
          <w:tcPr>
            <w:tcW w:w="77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2021</w:t>
            </w:r>
          </w:p>
        </w:tc>
        <w:tc>
          <w:tcPr>
            <w:tcW w:w="77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2022</w:t>
            </w:r>
          </w:p>
        </w:tc>
        <w:tc>
          <w:tcPr>
            <w:tcW w:w="77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2023</w:t>
            </w:r>
          </w:p>
        </w:tc>
        <w:tc>
          <w:tcPr>
            <w:tcW w:w="77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2024</w:t>
            </w:r>
          </w:p>
        </w:tc>
        <w:tc>
          <w:tcPr>
            <w:tcW w:w="77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2025</w:t>
            </w:r>
          </w:p>
        </w:tc>
        <w:tc>
          <w:tcPr>
            <w:tcW w:w="826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2026</w:t>
            </w:r>
          </w:p>
        </w:tc>
        <w:tc>
          <w:tcPr>
            <w:tcW w:w="709" w:type="dxa"/>
          </w:tcPr>
          <w:p w:rsidR="00A75C53" w:rsidRPr="00A75C53" w:rsidRDefault="00A75C53" w:rsidP="00A75C53">
            <w:pPr>
              <w:ind w:firstLine="0"/>
              <w:rPr>
                <w:bCs/>
              </w:rPr>
            </w:pPr>
            <w:r>
              <w:rPr>
                <w:bCs/>
              </w:rPr>
              <w:t>2027-2033</w:t>
            </w:r>
          </w:p>
        </w:tc>
      </w:tr>
      <w:tr w:rsidR="00A75C53" w:rsidTr="00A75C53">
        <w:tc>
          <w:tcPr>
            <w:tcW w:w="63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1</w:t>
            </w:r>
          </w:p>
        </w:tc>
        <w:tc>
          <w:tcPr>
            <w:tcW w:w="1491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2</w:t>
            </w:r>
          </w:p>
        </w:tc>
        <w:tc>
          <w:tcPr>
            <w:tcW w:w="1389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3</w:t>
            </w:r>
          </w:p>
        </w:tc>
        <w:tc>
          <w:tcPr>
            <w:tcW w:w="1418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4</w:t>
            </w:r>
          </w:p>
        </w:tc>
        <w:tc>
          <w:tcPr>
            <w:tcW w:w="992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5</w:t>
            </w:r>
          </w:p>
        </w:tc>
        <w:tc>
          <w:tcPr>
            <w:tcW w:w="77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6</w:t>
            </w:r>
          </w:p>
        </w:tc>
        <w:tc>
          <w:tcPr>
            <w:tcW w:w="77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7</w:t>
            </w:r>
          </w:p>
        </w:tc>
        <w:tc>
          <w:tcPr>
            <w:tcW w:w="77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8</w:t>
            </w:r>
          </w:p>
        </w:tc>
        <w:tc>
          <w:tcPr>
            <w:tcW w:w="77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9</w:t>
            </w:r>
          </w:p>
        </w:tc>
        <w:tc>
          <w:tcPr>
            <w:tcW w:w="77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10</w:t>
            </w:r>
          </w:p>
        </w:tc>
        <w:tc>
          <w:tcPr>
            <w:tcW w:w="826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  <w:r w:rsidRPr="00A75C53">
              <w:rPr>
                <w:bCs/>
              </w:rPr>
              <w:t>11</w:t>
            </w:r>
          </w:p>
        </w:tc>
        <w:tc>
          <w:tcPr>
            <w:tcW w:w="709" w:type="dxa"/>
          </w:tcPr>
          <w:p w:rsidR="00A75C53" w:rsidRPr="00A75C53" w:rsidRDefault="00A75C53" w:rsidP="00850084">
            <w:pPr>
              <w:ind w:firstLine="0"/>
              <w:rPr>
                <w:bCs/>
              </w:rPr>
            </w:pPr>
          </w:p>
        </w:tc>
      </w:tr>
    </w:tbl>
    <w:tbl>
      <w:tblPr>
        <w:tblStyle w:val="1a"/>
        <w:tblW w:w="11341" w:type="dxa"/>
        <w:tblInd w:w="-1168" w:type="dxa"/>
        <w:tblLayout w:type="fixed"/>
        <w:tblLook w:val="04A0"/>
      </w:tblPr>
      <w:tblGrid>
        <w:gridCol w:w="636"/>
        <w:gridCol w:w="1491"/>
        <w:gridCol w:w="1389"/>
        <w:gridCol w:w="1418"/>
        <w:gridCol w:w="992"/>
        <w:gridCol w:w="776"/>
        <w:gridCol w:w="776"/>
        <w:gridCol w:w="776"/>
        <w:gridCol w:w="776"/>
        <w:gridCol w:w="776"/>
        <w:gridCol w:w="826"/>
        <w:gridCol w:w="709"/>
      </w:tblGrid>
      <w:tr w:rsidR="00850084" w:rsidRPr="00705D40" w:rsidTr="00A75C53">
        <w:tc>
          <w:tcPr>
            <w:tcW w:w="11341" w:type="dxa"/>
            <w:gridSpan w:val="12"/>
          </w:tcPr>
          <w:p w:rsidR="00850084" w:rsidRPr="00705D40" w:rsidRDefault="00850084" w:rsidP="00850084">
            <w:pPr>
              <w:pStyle w:val="aff0"/>
              <w:numPr>
                <w:ilvl w:val="0"/>
                <w:numId w:val="21"/>
              </w:numPr>
              <w:jc w:val="center"/>
              <w:rPr>
                <w:bCs/>
              </w:rPr>
            </w:pPr>
            <w:r w:rsidRPr="00705D40">
              <w:rPr>
                <w:bCs/>
              </w:rPr>
              <w:t>Мероприятия в сфере электроснабжения</w:t>
            </w:r>
          </w:p>
        </w:tc>
      </w:tr>
      <w:tr w:rsidR="00034D16" w:rsidRPr="00705D40" w:rsidTr="00A75C53">
        <w:trPr>
          <w:trHeight w:val="552"/>
        </w:trPr>
        <w:tc>
          <w:tcPr>
            <w:tcW w:w="636" w:type="dxa"/>
            <w:vMerge w:val="restart"/>
          </w:tcPr>
          <w:p w:rsidR="00034D16" w:rsidRPr="00705D40" w:rsidRDefault="00034D16" w:rsidP="00034D16">
            <w:pPr>
              <w:ind w:firstLine="0"/>
              <w:rPr>
                <w:bCs/>
              </w:rPr>
            </w:pPr>
            <w:r>
              <w:rPr>
                <w:bCs/>
              </w:rPr>
              <w:t>1</w:t>
            </w:r>
            <w:r w:rsidRPr="00705D40">
              <w:rPr>
                <w:bCs/>
              </w:rPr>
              <w:t>.1.</w:t>
            </w:r>
          </w:p>
        </w:tc>
        <w:tc>
          <w:tcPr>
            <w:tcW w:w="1491" w:type="dxa"/>
            <w:vMerge w:val="restart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Содержание</w:t>
            </w:r>
            <w:r w:rsidRPr="00705D40">
              <w:rPr>
                <w:bCs/>
              </w:rPr>
              <w:t xml:space="preserve"> уличного освещения в населенных пунктах</w:t>
            </w:r>
            <w:r>
              <w:rPr>
                <w:bCs/>
              </w:rPr>
              <w:t>: о</w:t>
            </w:r>
            <w:r>
              <w:rPr>
                <w:bCs/>
              </w:rPr>
              <w:t>б</w:t>
            </w:r>
            <w:r>
              <w:rPr>
                <w:bCs/>
              </w:rPr>
              <w:t>служивание и замена электрич</w:t>
            </w:r>
            <w:r>
              <w:rPr>
                <w:bCs/>
              </w:rPr>
              <w:t>е</w:t>
            </w:r>
            <w:r>
              <w:rPr>
                <w:bCs/>
              </w:rPr>
              <w:t>ских ламп на энергосбер</w:t>
            </w:r>
            <w:r>
              <w:rPr>
                <w:bCs/>
              </w:rPr>
              <w:t>е</w:t>
            </w:r>
            <w:r>
              <w:rPr>
                <w:bCs/>
              </w:rPr>
              <w:t>гающие</w:t>
            </w:r>
          </w:p>
        </w:tc>
        <w:tc>
          <w:tcPr>
            <w:tcW w:w="1389" w:type="dxa"/>
            <w:vMerge w:val="restart"/>
          </w:tcPr>
          <w:p w:rsidR="00034D16" w:rsidRPr="00705D40" w:rsidRDefault="00034D16" w:rsidP="00034D16">
            <w:pPr>
              <w:ind w:firstLine="5"/>
              <w:jc w:val="center"/>
              <w:rPr>
                <w:bCs/>
              </w:rPr>
            </w:pPr>
            <w:r w:rsidRPr="00705D40">
              <w:rPr>
                <w:bCs/>
              </w:rPr>
              <w:t>Админис</w:t>
            </w:r>
            <w:r w:rsidRPr="00705D40">
              <w:rPr>
                <w:bCs/>
              </w:rPr>
              <w:t>т</w:t>
            </w:r>
            <w:r w:rsidRPr="00705D40">
              <w:rPr>
                <w:bCs/>
              </w:rPr>
              <w:t xml:space="preserve">рация </w:t>
            </w:r>
            <w:r w:rsidR="00F24E96">
              <w:rPr>
                <w:bCs/>
              </w:rPr>
              <w:t>Ш</w:t>
            </w:r>
            <w:r w:rsidR="00F24E96">
              <w:rPr>
                <w:bCs/>
              </w:rPr>
              <w:t>и</w:t>
            </w:r>
            <w:r w:rsidR="00F24E96">
              <w:rPr>
                <w:bCs/>
              </w:rPr>
              <w:t>пицынского</w:t>
            </w:r>
            <w:r w:rsidRPr="00705D40">
              <w:rPr>
                <w:bCs/>
              </w:rPr>
              <w:t xml:space="preserve"> сельсовета </w:t>
            </w:r>
            <w:r>
              <w:rPr>
                <w:bCs/>
              </w:rPr>
              <w:t>Венгеро</w:t>
            </w:r>
            <w:r>
              <w:rPr>
                <w:bCs/>
              </w:rPr>
              <w:t>в</w:t>
            </w:r>
            <w:r>
              <w:rPr>
                <w:bCs/>
              </w:rPr>
              <w:t>ского</w:t>
            </w:r>
            <w:r w:rsidRPr="00705D40">
              <w:rPr>
                <w:bCs/>
              </w:rPr>
              <w:t xml:space="preserve"> ра</w:t>
            </w:r>
            <w:r w:rsidRPr="00705D40">
              <w:rPr>
                <w:bCs/>
              </w:rPr>
              <w:t>й</w:t>
            </w:r>
            <w:r w:rsidRPr="00705D40">
              <w:rPr>
                <w:bCs/>
              </w:rPr>
              <w:t>она Нов</w:t>
            </w:r>
            <w:r w:rsidRPr="00705D40">
              <w:rPr>
                <w:bCs/>
              </w:rPr>
              <w:t>о</w:t>
            </w:r>
            <w:r w:rsidRPr="00705D40">
              <w:rPr>
                <w:bCs/>
              </w:rPr>
              <w:t>сибирской области</w:t>
            </w: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992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</w:t>
            </w:r>
            <w:r w:rsidR="00383C0C">
              <w:rPr>
                <w:bCs/>
              </w:rPr>
              <w:t>3477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265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270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275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282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</w:t>
            </w:r>
            <w:r w:rsidR="00383C0C">
              <w:rPr>
                <w:bCs/>
              </w:rPr>
              <w:t>90</w:t>
            </w:r>
          </w:p>
        </w:tc>
        <w:tc>
          <w:tcPr>
            <w:tcW w:w="82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</w:t>
            </w:r>
            <w:r w:rsidR="00383C0C">
              <w:rPr>
                <w:bCs/>
              </w:rPr>
              <w:t>95</w:t>
            </w:r>
          </w:p>
        </w:tc>
        <w:tc>
          <w:tcPr>
            <w:tcW w:w="709" w:type="dxa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>
              <w:rPr>
                <w:bCs/>
              </w:rPr>
              <w:t>118</w:t>
            </w:r>
            <w:r w:rsidR="00034D16" w:rsidRPr="00383C0C">
              <w:rPr>
                <w:bCs/>
              </w:rPr>
              <w:t>00</w:t>
            </w:r>
          </w:p>
        </w:tc>
      </w:tr>
      <w:tr w:rsidR="00034D16" w:rsidRPr="00705D40" w:rsidTr="00A75C53">
        <w:trPr>
          <w:trHeight w:val="551"/>
        </w:trPr>
        <w:tc>
          <w:tcPr>
            <w:tcW w:w="636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</w:t>
            </w:r>
            <w:r w:rsidR="00383C0C">
              <w:rPr>
                <w:bCs/>
              </w:rPr>
              <w:t>3477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265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270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275</w:t>
            </w:r>
          </w:p>
        </w:tc>
        <w:tc>
          <w:tcPr>
            <w:tcW w:w="77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1</w:t>
            </w:r>
            <w:r w:rsidR="00383C0C">
              <w:rPr>
                <w:bCs/>
              </w:rPr>
              <w:t>282</w:t>
            </w:r>
          </w:p>
        </w:tc>
        <w:tc>
          <w:tcPr>
            <w:tcW w:w="776" w:type="dxa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>
              <w:rPr>
                <w:bCs/>
              </w:rPr>
              <w:t>229</w:t>
            </w:r>
            <w:r w:rsidR="00034D16" w:rsidRPr="00383C0C">
              <w:rPr>
                <w:bCs/>
              </w:rPr>
              <w:t>0</w:t>
            </w:r>
          </w:p>
        </w:tc>
        <w:tc>
          <w:tcPr>
            <w:tcW w:w="826" w:type="dxa"/>
          </w:tcPr>
          <w:p w:rsidR="00034D16" w:rsidRPr="00383C0C" w:rsidRDefault="00034D16" w:rsidP="00034D16">
            <w:pPr>
              <w:jc w:val="center"/>
              <w:rPr>
                <w:bCs/>
              </w:rPr>
            </w:pPr>
            <w:r w:rsidRPr="00383C0C">
              <w:rPr>
                <w:bCs/>
              </w:rPr>
              <w:t>22</w:t>
            </w:r>
            <w:r w:rsidR="00383C0C">
              <w:rPr>
                <w:bCs/>
              </w:rPr>
              <w:t>95</w:t>
            </w:r>
          </w:p>
        </w:tc>
        <w:tc>
          <w:tcPr>
            <w:tcW w:w="709" w:type="dxa"/>
          </w:tcPr>
          <w:p w:rsidR="00034D16" w:rsidRPr="00383C0C" w:rsidRDefault="00383C0C" w:rsidP="00034D16">
            <w:pPr>
              <w:jc w:val="center"/>
              <w:rPr>
                <w:bCs/>
              </w:rPr>
            </w:pPr>
            <w:r>
              <w:rPr>
                <w:bCs/>
              </w:rPr>
              <w:t>118</w:t>
            </w:r>
            <w:r w:rsidR="00034D16" w:rsidRPr="00383C0C">
              <w:rPr>
                <w:bCs/>
              </w:rPr>
              <w:t>00</w:t>
            </w:r>
          </w:p>
        </w:tc>
      </w:tr>
      <w:tr w:rsidR="00034D16" w:rsidRPr="00705D40" w:rsidTr="00A75C53">
        <w:trPr>
          <w:trHeight w:val="551"/>
        </w:trPr>
        <w:tc>
          <w:tcPr>
            <w:tcW w:w="636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82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09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034D16" w:rsidRPr="00705D40" w:rsidTr="00A75C53">
        <w:trPr>
          <w:trHeight w:val="551"/>
        </w:trPr>
        <w:tc>
          <w:tcPr>
            <w:tcW w:w="636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Внебю</w:t>
            </w:r>
            <w:r>
              <w:rPr>
                <w:bCs/>
              </w:rPr>
              <w:t>д</w:t>
            </w:r>
            <w:r>
              <w:rPr>
                <w:bCs/>
              </w:rPr>
              <w:t>жетные и</w:t>
            </w:r>
            <w:r>
              <w:rPr>
                <w:bCs/>
              </w:rPr>
              <w:t>с</w:t>
            </w:r>
            <w:r>
              <w:rPr>
                <w:bCs/>
              </w:rPr>
              <w:t>точники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82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09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850084" w:rsidRPr="006C5AD2" w:rsidTr="00A75C53">
        <w:trPr>
          <w:trHeight w:val="307"/>
        </w:trPr>
        <w:tc>
          <w:tcPr>
            <w:tcW w:w="11341" w:type="dxa"/>
            <w:gridSpan w:val="12"/>
          </w:tcPr>
          <w:p w:rsidR="00850084" w:rsidRPr="006C5AD2" w:rsidRDefault="00850084" w:rsidP="00850084">
            <w:pPr>
              <w:pStyle w:val="aff0"/>
              <w:numPr>
                <w:ilvl w:val="0"/>
                <w:numId w:val="21"/>
              </w:numPr>
              <w:jc w:val="center"/>
              <w:rPr>
                <w:bCs/>
              </w:rPr>
            </w:pPr>
            <w:r>
              <w:rPr>
                <w:bCs/>
              </w:rPr>
              <w:t>В сфере утилизации твердых бытовых отходов</w:t>
            </w:r>
          </w:p>
        </w:tc>
      </w:tr>
      <w:tr w:rsidR="00034D16" w:rsidRPr="00705D40" w:rsidTr="00B72767">
        <w:trPr>
          <w:trHeight w:val="624"/>
        </w:trPr>
        <w:tc>
          <w:tcPr>
            <w:tcW w:w="636" w:type="dxa"/>
            <w:vMerge w:val="restart"/>
          </w:tcPr>
          <w:p w:rsidR="00034D16" w:rsidRPr="00705D40" w:rsidRDefault="00034D16" w:rsidP="00034D16">
            <w:pPr>
              <w:ind w:firstLine="0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1491" w:type="dxa"/>
            <w:vMerge w:val="restart"/>
          </w:tcPr>
          <w:p w:rsidR="00034D16" w:rsidRPr="00850084" w:rsidRDefault="00034D16" w:rsidP="00034D16">
            <w:pPr>
              <w:ind w:firstLine="0"/>
              <w:jc w:val="center"/>
              <w:rPr>
                <w:bCs/>
              </w:rPr>
            </w:pPr>
            <w:r w:rsidRPr="00850084">
              <w:rPr>
                <w:color w:val="000000"/>
                <w:shd w:val="clear" w:color="auto" w:fill="FFFFFF"/>
              </w:rPr>
              <w:t>Установка контейнеров для сбора твердых б</w:t>
            </w:r>
            <w:r w:rsidRPr="00850084">
              <w:rPr>
                <w:color w:val="000000"/>
                <w:shd w:val="clear" w:color="auto" w:fill="FFFFFF"/>
              </w:rPr>
              <w:t>ы</w:t>
            </w:r>
            <w:r w:rsidRPr="00850084">
              <w:rPr>
                <w:color w:val="000000"/>
                <w:shd w:val="clear" w:color="auto" w:fill="FFFFFF"/>
              </w:rPr>
              <w:t>товых отх</w:t>
            </w:r>
            <w:r w:rsidRPr="00850084">
              <w:rPr>
                <w:color w:val="000000"/>
                <w:shd w:val="clear" w:color="auto" w:fill="FFFFFF"/>
              </w:rPr>
              <w:t>о</w:t>
            </w:r>
            <w:r w:rsidRPr="00850084">
              <w:rPr>
                <w:color w:val="000000"/>
                <w:shd w:val="clear" w:color="auto" w:fill="FFFFFF"/>
              </w:rPr>
              <w:t>дов</w:t>
            </w:r>
          </w:p>
        </w:tc>
        <w:tc>
          <w:tcPr>
            <w:tcW w:w="1389" w:type="dxa"/>
            <w:vMerge w:val="restart"/>
          </w:tcPr>
          <w:p w:rsidR="00034D16" w:rsidRPr="00705D40" w:rsidRDefault="00034D16" w:rsidP="00034D16">
            <w:pPr>
              <w:ind w:firstLine="5"/>
              <w:jc w:val="center"/>
              <w:rPr>
                <w:bCs/>
              </w:rPr>
            </w:pPr>
            <w:r w:rsidRPr="00705D40">
              <w:rPr>
                <w:bCs/>
              </w:rPr>
              <w:t>Админис</w:t>
            </w:r>
            <w:r w:rsidRPr="00705D40">
              <w:rPr>
                <w:bCs/>
              </w:rPr>
              <w:t>т</w:t>
            </w:r>
            <w:r w:rsidRPr="00705D40">
              <w:rPr>
                <w:bCs/>
              </w:rPr>
              <w:t xml:space="preserve">рация </w:t>
            </w:r>
            <w:r w:rsidR="00F24E96">
              <w:rPr>
                <w:bCs/>
              </w:rPr>
              <w:t>Ш</w:t>
            </w:r>
            <w:r w:rsidR="00F24E96">
              <w:rPr>
                <w:bCs/>
              </w:rPr>
              <w:t>и</w:t>
            </w:r>
            <w:r w:rsidR="00F24E96">
              <w:rPr>
                <w:bCs/>
              </w:rPr>
              <w:t>пицынского</w:t>
            </w:r>
            <w:r w:rsidRPr="00705D40">
              <w:rPr>
                <w:bCs/>
              </w:rPr>
              <w:t xml:space="preserve"> сельсовета </w:t>
            </w:r>
            <w:r>
              <w:rPr>
                <w:bCs/>
              </w:rPr>
              <w:t>Венгеро</w:t>
            </w:r>
            <w:r>
              <w:rPr>
                <w:bCs/>
              </w:rPr>
              <w:t>в</w:t>
            </w:r>
            <w:r>
              <w:rPr>
                <w:bCs/>
              </w:rPr>
              <w:t>ского</w:t>
            </w:r>
            <w:r w:rsidRPr="00705D40">
              <w:rPr>
                <w:bCs/>
              </w:rPr>
              <w:t xml:space="preserve"> ра</w:t>
            </w:r>
            <w:r w:rsidRPr="00705D40">
              <w:rPr>
                <w:bCs/>
              </w:rPr>
              <w:t>й</w:t>
            </w:r>
            <w:r w:rsidRPr="00705D40">
              <w:rPr>
                <w:bCs/>
              </w:rPr>
              <w:t>она Нов</w:t>
            </w:r>
            <w:r w:rsidRPr="00705D40">
              <w:rPr>
                <w:bCs/>
              </w:rPr>
              <w:t>о</w:t>
            </w:r>
            <w:r w:rsidRPr="00705D40">
              <w:rPr>
                <w:bCs/>
              </w:rPr>
              <w:t>сибирской области</w:t>
            </w: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230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  <w:jc w:val="left"/>
            </w:pPr>
            <w:r>
              <w:t>50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80</w:t>
            </w:r>
          </w:p>
        </w:tc>
      </w:tr>
      <w:tr w:rsidR="00034D16" w:rsidRPr="00705D40" w:rsidTr="00B72767">
        <w:trPr>
          <w:trHeight w:val="622"/>
        </w:trPr>
        <w:tc>
          <w:tcPr>
            <w:tcW w:w="636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Местный бюджет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230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  <w:jc w:val="left"/>
            </w:pPr>
            <w:r>
              <w:t>50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50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4D16" w:rsidRDefault="00034D16" w:rsidP="00034D16">
            <w:pPr>
              <w:ind w:firstLine="0"/>
            </w:pPr>
            <w:r>
              <w:t>80</w:t>
            </w:r>
          </w:p>
        </w:tc>
      </w:tr>
      <w:tr w:rsidR="00034D16" w:rsidRPr="00705D40" w:rsidTr="00A75C53">
        <w:trPr>
          <w:trHeight w:val="622"/>
        </w:trPr>
        <w:tc>
          <w:tcPr>
            <w:tcW w:w="636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Областной бюджет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82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09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  <w:tr w:rsidR="00034D16" w:rsidRPr="00705D40" w:rsidTr="00A75C53">
        <w:trPr>
          <w:trHeight w:val="622"/>
        </w:trPr>
        <w:tc>
          <w:tcPr>
            <w:tcW w:w="636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91" w:type="dxa"/>
            <w:vMerge/>
          </w:tcPr>
          <w:p w:rsidR="00034D16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389" w:type="dxa"/>
            <w:vMerge/>
          </w:tcPr>
          <w:p w:rsidR="00034D16" w:rsidRPr="00705D40" w:rsidRDefault="00034D16" w:rsidP="00034D16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034D16" w:rsidRPr="00705D40" w:rsidRDefault="00034D16" w:rsidP="00034D16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Внебю</w:t>
            </w:r>
            <w:r>
              <w:rPr>
                <w:bCs/>
              </w:rPr>
              <w:t>д</w:t>
            </w:r>
            <w:r>
              <w:rPr>
                <w:bCs/>
              </w:rPr>
              <w:t>жетные и</w:t>
            </w:r>
            <w:r>
              <w:rPr>
                <w:bCs/>
              </w:rPr>
              <w:t>с</w:t>
            </w:r>
            <w:r>
              <w:rPr>
                <w:bCs/>
              </w:rPr>
              <w:t>точники</w:t>
            </w:r>
          </w:p>
        </w:tc>
        <w:tc>
          <w:tcPr>
            <w:tcW w:w="992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7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826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Pr="00153165">
              <w:rPr>
                <w:bCs/>
              </w:rPr>
              <w:t>0</w:t>
            </w:r>
          </w:p>
        </w:tc>
        <w:tc>
          <w:tcPr>
            <w:tcW w:w="709" w:type="dxa"/>
          </w:tcPr>
          <w:p w:rsidR="00034D16" w:rsidRPr="00153165" w:rsidRDefault="00034D16" w:rsidP="00034D16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</w:tr>
    </w:tbl>
    <w:p w:rsidR="00850084" w:rsidRDefault="00850084" w:rsidP="00850084">
      <w:pPr>
        <w:jc w:val="center"/>
      </w:pPr>
    </w:p>
    <w:sectPr w:rsidR="00850084" w:rsidSect="001531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48E" w:rsidRDefault="0016248E">
      <w:r>
        <w:separator/>
      </w:r>
    </w:p>
  </w:endnote>
  <w:endnote w:type="continuationSeparator" w:id="1">
    <w:p w:rsidR="0016248E" w:rsidRDefault="00162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48E" w:rsidRDefault="0016248E">
      <w:r>
        <w:separator/>
      </w:r>
    </w:p>
  </w:footnote>
  <w:footnote w:type="continuationSeparator" w:id="1">
    <w:p w:rsidR="0016248E" w:rsidRDefault="00162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FCD"/>
    <w:multiLevelType w:val="hybridMultilevel"/>
    <w:tmpl w:val="4FD28120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38A8"/>
    <w:multiLevelType w:val="hybridMultilevel"/>
    <w:tmpl w:val="0A8CDDCC"/>
    <w:lvl w:ilvl="0" w:tplc="7482061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D7438D"/>
    <w:multiLevelType w:val="hybridMultilevel"/>
    <w:tmpl w:val="90EE9B9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C964BF"/>
    <w:multiLevelType w:val="singleLevel"/>
    <w:tmpl w:val="90662370"/>
    <w:lvl w:ilvl="0">
      <w:start w:val="3"/>
      <w:numFmt w:val="decimal"/>
      <w:lvlText w:val="3.1.%1."/>
      <w:lvlJc w:val="left"/>
      <w:pPr>
        <w:ind w:left="0" w:firstLine="0"/>
      </w:pPr>
    </w:lvl>
  </w:abstractNum>
  <w:abstractNum w:abstractNumId="4">
    <w:nsid w:val="367451C6"/>
    <w:multiLevelType w:val="hybridMultilevel"/>
    <w:tmpl w:val="B02C29F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EE19C2"/>
    <w:multiLevelType w:val="hybridMultilevel"/>
    <w:tmpl w:val="0884FACE"/>
    <w:lvl w:ilvl="0" w:tplc="3E28003C">
      <w:start w:val="1"/>
      <w:numFmt w:val="decimal"/>
      <w:lvlText w:val="%1."/>
      <w:lvlJc w:val="left"/>
      <w:pPr>
        <w:tabs>
          <w:tab w:val="num" w:pos="-40"/>
        </w:tabs>
        <w:ind w:left="-40" w:hanging="360"/>
      </w:pPr>
    </w:lvl>
    <w:lvl w:ilvl="1" w:tplc="40402F5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9F6703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C86AFF8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A4646F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CA6687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7FEE98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59EC67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380E96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5C85C21"/>
    <w:multiLevelType w:val="hybridMultilevel"/>
    <w:tmpl w:val="668EB3B6"/>
    <w:lvl w:ilvl="0" w:tplc="AACA8E08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A50A4"/>
    <w:multiLevelType w:val="hybridMultilevel"/>
    <w:tmpl w:val="B1046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B2135F"/>
    <w:multiLevelType w:val="hybridMultilevel"/>
    <w:tmpl w:val="8BF8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724CB"/>
    <w:multiLevelType w:val="hybridMultilevel"/>
    <w:tmpl w:val="8BF84D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617D2"/>
    <w:multiLevelType w:val="hybridMultilevel"/>
    <w:tmpl w:val="B8B6B0FC"/>
    <w:lvl w:ilvl="0" w:tplc="BDEED2F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27D0A"/>
    <w:multiLevelType w:val="hybridMultilevel"/>
    <w:tmpl w:val="52482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6C566F"/>
    <w:multiLevelType w:val="singleLevel"/>
    <w:tmpl w:val="48462F62"/>
    <w:lvl w:ilvl="0">
      <w:start w:val="2"/>
      <w:numFmt w:val="decimal"/>
      <w:lvlText w:val="2.1.%1."/>
      <w:lvlJc w:val="left"/>
      <w:pPr>
        <w:ind w:left="0" w:firstLine="0"/>
      </w:pPr>
    </w:lvl>
  </w:abstractNum>
  <w:abstractNum w:abstractNumId="13">
    <w:nsid w:val="7DD064C4"/>
    <w:multiLevelType w:val="hybridMultilevel"/>
    <w:tmpl w:val="523A1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FD55C33"/>
    <w:multiLevelType w:val="hybridMultilevel"/>
    <w:tmpl w:val="EF52C960"/>
    <w:lvl w:ilvl="0" w:tplc="657CB0B8">
      <w:start w:val="1"/>
      <w:numFmt w:val="decimal"/>
      <w:lvlText w:val="%1)"/>
      <w:lvlJc w:val="left"/>
      <w:pPr>
        <w:ind w:left="1218" w:hanging="750"/>
      </w:pPr>
    </w:lvl>
    <w:lvl w:ilvl="1" w:tplc="DD3E4F7C">
      <w:start w:val="3"/>
      <w:numFmt w:val="decimal"/>
      <w:lvlText w:val="%2."/>
      <w:lvlJc w:val="left"/>
      <w:pPr>
        <w:tabs>
          <w:tab w:val="num" w:pos="1548"/>
        </w:tabs>
        <w:ind w:left="1548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2"/>
    </w:lvlOverride>
  </w:num>
  <w:num w:numId="2">
    <w:abstractNumId w:val="3"/>
    <w:lvlOverride w:ilvl="0">
      <w:startOverride w:val="3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0"/>
  </w:num>
  <w:num w:numId="19">
    <w:abstractNumId w:val="13"/>
  </w:num>
  <w:num w:numId="20">
    <w:abstractNumId w:val="9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D25"/>
    <w:rsid w:val="00013CAC"/>
    <w:rsid w:val="00034D16"/>
    <w:rsid w:val="00036787"/>
    <w:rsid w:val="00041A13"/>
    <w:rsid w:val="000425A4"/>
    <w:rsid w:val="00055172"/>
    <w:rsid w:val="00064D6B"/>
    <w:rsid w:val="00070010"/>
    <w:rsid w:val="00081685"/>
    <w:rsid w:val="00082527"/>
    <w:rsid w:val="00082BDE"/>
    <w:rsid w:val="00095EC3"/>
    <w:rsid w:val="000A1494"/>
    <w:rsid w:val="000A6874"/>
    <w:rsid w:val="000B2190"/>
    <w:rsid w:val="000B6D83"/>
    <w:rsid w:val="0010741C"/>
    <w:rsid w:val="00124765"/>
    <w:rsid w:val="00136348"/>
    <w:rsid w:val="00145E7A"/>
    <w:rsid w:val="00153165"/>
    <w:rsid w:val="0015316F"/>
    <w:rsid w:val="0016248E"/>
    <w:rsid w:val="0017065A"/>
    <w:rsid w:val="001720B6"/>
    <w:rsid w:val="0017344B"/>
    <w:rsid w:val="001C1BF6"/>
    <w:rsid w:val="001E4965"/>
    <w:rsid w:val="001E7F9C"/>
    <w:rsid w:val="00215EA6"/>
    <w:rsid w:val="0022080E"/>
    <w:rsid w:val="002256BD"/>
    <w:rsid w:val="00225C3F"/>
    <w:rsid w:val="00234388"/>
    <w:rsid w:val="00235D25"/>
    <w:rsid w:val="00240FDB"/>
    <w:rsid w:val="0025076E"/>
    <w:rsid w:val="002551D0"/>
    <w:rsid w:val="00273BBB"/>
    <w:rsid w:val="00292160"/>
    <w:rsid w:val="002C3406"/>
    <w:rsid w:val="002D60DA"/>
    <w:rsid w:val="00321B23"/>
    <w:rsid w:val="003462E0"/>
    <w:rsid w:val="00362538"/>
    <w:rsid w:val="00374D73"/>
    <w:rsid w:val="0037707A"/>
    <w:rsid w:val="00383C0C"/>
    <w:rsid w:val="00392692"/>
    <w:rsid w:val="00396941"/>
    <w:rsid w:val="003A0FEA"/>
    <w:rsid w:val="003C70DE"/>
    <w:rsid w:val="00415CD7"/>
    <w:rsid w:val="0041689C"/>
    <w:rsid w:val="00427B96"/>
    <w:rsid w:val="00443664"/>
    <w:rsid w:val="00446DBA"/>
    <w:rsid w:val="00461D89"/>
    <w:rsid w:val="00475CAF"/>
    <w:rsid w:val="00480D0F"/>
    <w:rsid w:val="004901FB"/>
    <w:rsid w:val="004933D4"/>
    <w:rsid w:val="004B6D81"/>
    <w:rsid w:val="004E338A"/>
    <w:rsid w:val="0050111D"/>
    <w:rsid w:val="00534CBF"/>
    <w:rsid w:val="00534F2E"/>
    <w:rsid w:val="0054086E"/>
    <w:rsid w:val="00554C2F"/>
    <w:rsid w:val="005C372D"/>
    <w:rsid w:val="005E64C7"/>
    <w:rsid w:val="00606A01"/>
    <w:rsid w:val="006347D7"/>
    <w:rsid w:val="006536A9"/>
    <w:rsid w:val="00665C86"/>
    <w:rsid w:val="00672FF4"/>
    <w:rsid w:val="00685ABD"/>
    <w:rsid w:val="00686AE6"/>
    <w:rsid w:val="006946B9"/>
    <w:rsid w:val="00695ED0"/>
    <w:rsid w:val="006A312F"/>
    <w:rsid w:val="006B667A"/>
    <w:rsid w:val="006C6DC2"/>
    <w:rsid w:val="006D605A"/>
    <w:rsid w:val="00727CDB"/>
    <w:rsid w:val="00727EBB"/>
    <w:rsid w:val="007304CD"/>
    <w:rsid w:val="00731DC1"/>
    <w:rsid w:val="0074686D"/>
    <w:rsid w:val="0076765C"/>
    <w:rsid w:val="00777D99"/>
    <w:rsid w:val="007951C7"/>
    <w:rsid w:val="007B1891"/>
    <w:rsid w:val="007B72FC"/>
    <w:rsid w:val="007C1FF9"/>
    <w:rsid w:val="007C6AE1"/>
    <w:rsid w:val="007D0763"/>
    <w:rsid w:val="007E430B"/>
    <w:rsid w:val="007F3AF3"/>
    <w:rsid w:val="00850084"/>
    <w:rsid w:val="00862937"/>
    <w:rsid w:val="00865D42"/>
    <w:rsid w:val="008943E3"/>
    <w:rsid w:val="008A1947"/>
    <w:rsid w:val="008E0598"/>
    <w:rsid w:val="00900077"/>
    <w:rsid w:val="00904368"/>
    <w:rsid w:val="00922A99"/>
    <w:rsid w:val="00923385"/>
    <w:rsid w:val="00941306"/>
    <w:rsid w:val="009473CD"/>
    <w:rsid w:val="0094756E"/>
    <w:rsid w:val="009919EC"/>
    <w:rsid w:val="009D0871"/>
    <w:rsid w:val="009D24BF"/>
    <w:rsid w:val="009D3D8C"/>
    <w:rsid w:val="009E6618"/>
    <w:rsid w:val="00A02826"/>
    <w:rsid w:val="00A03C40"/>
    <w:rsid w:val="00A36773"/>
    <w:rsid w:val="00A75C53"/>
    <w:rsid w:val="00AF6374"/>
    <w:rsid w:val="00AF66B3"/>
    <w:rsid w:val="00AF67D4"/>
    <w:rsid w:val="00B02049"/>
    <w:rsid w:val="00B0505E"/>
    <w:rsid w:val="00B053BE"/>
    <w:rsid w:val="00B1567B"/>
    <w:rsid w:val="00B215F4"/>
    <w:rsid w:val="00B31BA8"/>
    <w:rsid w:val="00B42651"/>
    <w:rsid w:val="00B45AC1"/>
    <w:rsid w:val="00B4719E"/>
    <w:rsid w:val="00B54897"/>
    <w:rsid w:val="00B63B60"/>
    <w:rsid w:val="00B67660"/>
    <w:rsid w:val="00B72767"/>
    <w:rsid w:val="00B73AC2"/>
    <w:rsid w:val="00B870B5"/>
    <w:rsid w:val="00BA0FE2"/>
    <w:rsid w:val="00BA535F"/>
    <w:rsid w:val="00BB5439"/>
    <w:rsid w:val="00BC162E"/>
    <w:rsid w:val="00BD2AD7"/>
    <w:rsid w:val="00C22E31"/>
    <w:rsid w:val="00C30DC7"/>
    <w:rsid w:val="00C34712"/>
    <w:rsid w:val="00C42571"/>
    <w:rsid w:val="00C87C13"/>
    <w:rsid w:val="00C94135"/>
    <w:rsid w:val="00CC5DFF"/>
    <w:rsid w:val="00CF1A68"/>
    <w:rsid w:val="00D14CA5"/>
    <w:rsid w:val="00D15E7F"/>
    <w:rsid w:val="00D2655A"/>
    <w:rsid w:val="00D4208A"/>
    <w:rsid w:val="00D437AE"/>
    <w:rsid w:val="00D45148"/>
    <w:rsid w:val="00D549F9"/>
    <w:rsid w:val="00D64E5F"/>
    <w:rsid w:val="00D718A5"/>
    <w:rsid w:val="00D82D2B"/>
    <w:rsid w:val="00DA55FA"/>
    <w:rsid w:val="00DC0EB9"/>
    <w:rsid w:val="00DE19A4"/>
    <w:rsid w:val="00DF6335"/>
    <w:rsid w:val="00E1195A"/>
    <w:rsid w:val="00E12F8F"/>
    <w:rsid w:val="00E30DA7"/>
    <w:rsid w:val="00E322EB"/>
    <w:rsid w:val="00E56880"/>
    <w:rsid w:val="00E67460"/>
    <w:rsid w:val="00EA09EA"/>
    <w:rsid w:val="00EA4145"/>
    <w:rsid w:val="00ED351B"/>
    <w:rsid w:val="00ED53A4"/>
    <w:rsid w:val="00ED6969"/>
    <w:rsid w:val="00EE0EFF"/>
    <w:rsid w:val="00EF4BC1"/>
    <w:rsid w:val="00F24E96"/>
    <w:rsid w:val="00F30980"/>
    <w:rsid w:val="00F356FA"/>
    <w:rsid w:val="00F46BC4"/>
    <w:rsid w:val="00F5588B"/>
    <w:rsid w:val="00F63040"/>
    <w:rsid w:val="00F6304D"/>
    <w:rsid w:val="00F66D52"/>
    <w:rsid w:val="00F73114"/>
    <w:rsid w:val="00F75264"/>
    <w:rsid w:val="00F979C3"/>
    <w:rsid w:val="00FA104D"/>
    <w:rsid w:val="00FD083E"/>
    <w:rsid w:val="00FF398E"/>
    <w:rsid w:val="00FF7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25"/>
    <w:pPr>
      <w:ind w:firstLine="1134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35D25"/>
    <w:pPr>
      <w:spacing w:after="136" w:line="288" w:lineRule="atLeast"/>
      <w:ind w:firstLine="0"/>
      <w:jc w:val="left"/>
      <w:outlineLvl w:val="0"/>
    </w:pPr>
    <w:rPr>
      <w:rFonts w:ascii="Tahoma" w:hAnsi="Tahoma"/>
      <w:color w:val="2E3432"/>
      <w:kern w:val="36"/>
      <w:sz w:val="38"/>
      <w:szCs w:val="38"/>
    </w:rPr>
  </w:style>
  <w:style w:type="paragraph" w:styleId="2">
    <w:name w:val="heading 2"/>
    <w:basedOn w:val="a"/>
    <w:link w:val="20"/>
    <w:uiPriority w:val="9"/>
    <w:semiHidden/>
    <w:unhideWhenUsed/>
    <w:qFormat/>
    <w:rsid w:val="00235D25"/>
    <w:pPr>
      <w:spacing w:after="136" w:line="288" w:lineRule="atLeast"/>
      <w:ind w:firstLine="0"/>
      <w:jc w:val="left"/>
      <w:outlineLvl w:val="1"/>
    </w:pPr>
    <w:rPr>
      <w:rFonts w:ascii="Tahoma" w:hAnsi="Tahoma"/>
      <w:sz w:val="34"/>
      <w:szCs w:val="34"/>
    </w:rPr>
  </w:style>
  <w:style w:type="paragraph" w:styleId="3">
    <w:name w:val="heading 3"/>
    <w:basedOn w:val="a"/>
    <w:link w:val="30"/>
    <w:uiPriority w:val="9"/>
    <w:semiHidden/>
    <w:unhideWhenUsed/>
    <w:qFormat/>
    <w:rsid w:val="00235D25"/>
    <w:pPr>
      <w:spacing w:after="136" w:line="288" w:lineRule="atLeast"/>
      <w:ind w:firstLine="0"/>
      <w:jc w:val="left"/>
      <w:outlineLvl w:val="2"/>
    </w:pPr>
    <w:rPr>
      <w:rFonts w:ascii="Tahoma" w:hAnsi="Tahoma"/>
      <w:sz w:val="29"/>
      <w:szCs w:val="29"/>
    </w:rPr>
  </w:style>
  <w:style w:type="paragraph" w:styleId="4">
    <w:name w:val="heading 4"/>
    <w:basedOn w:val="a"/>
    <w:link w:val="4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3"/>
    </w:pPr>
    <w:rPr>
      <w:rFonts w:ascii="Tahoma" w:hAnsi="Tahoma"/>
      <w:b/>
      <w:bCs/>
    </w:rPr>
  </w:style>
  <w:style w:type="paragraph" w:styleId="5">
    <w:name w:val="heading 5"/>
    <w:basedOn w:val="a"/>
    <w:link w:val="5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4"/>
    </w:pPr>
    <w:rPr>
      <w:rFonts w:ascii="Tahoma" w:hAnsi="Tahoma"/>
      <w:b/>
      <w:bCs/>
    </w:rPr>
  </w:style>
  <w:style w:type="paragraph" w:styleId="6">
    <w:name w:val="heading 6"/>
    <w:basedOn w:val="a"/>
    <w:link w:val="6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5"/>
    </w:pPr>
    <w:rPr>
      <w:rFonts w:ascii="Tahoma" w:hAnsi="Tahom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5D25"/>
    <w:pPr>
      <w:spacing w:before="240" w:after="60"/>
      <w:ind w:firstLine="709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semiHidden/>
    <w:unhideWhenUsed/>
    <w:qFormat/>
    <w:rsid w:val="00235D25"/>
    <w:pPr>
      <w:spacing w:before="240" w:after="60"/>
      <w:ind w:firstLine="0"/>
      <w:jc w:val="left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5D25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character" w:customStyle="1" w:styleId="20">
    <w:name w:val="Заголовок 2 Знак"/>
    <w:link w:val="2"/>
    <w:uiPriority w:val="9"/>
    <w:semiHidden/>
    <w:rsid w:val="00235D25"/>
    <w:rPr>
      <w:rFonts w:ascii="Tahoma" w:eastAsia="Times New Roman" w:hAnsi="Tahoma" w:cs="Times New Roman"/>
      <w:sz w:val="34"/>
      <w:szCs w:val="34"/>
      <w:lang w:eastAsia="ru-RU"/>
    </w:rPr>
  </w:style>
  <w:style w:type="character" w:customStyle="1" w:styleId="30">
    <w:name w:val="Заголовок 3 Знак"/>
    <w:link w:val="3"/>
    <w:uiPriority w:val="9"/>
    <w:semiHidden/>
    <w:rsid w:val="00235D25"/>
    <w:rPr>
      <w:rFonts w:ascii="Tahoma" w:eastAsia="Times New Roman" w:hAnsi="Tahoma" w:cs="Times New Roman"/>
      <w:sz w:val="29"/>
      <w:szCs w:val="29"/>
      <w:lang w:eastAsia="ru-RU"/>
    </w:rPr>
  </w:style>
  <w:style w:type="character" w:customStyle="1" w:styleId="40">
    <w:name w:val="Заголовок 4 Знак"/>
    <w:link w:val="4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semiHidden/>
    <w:rsid w:val="00235D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235D25"/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235D25"/>
    <w:rPr>
      <w:color w:val="0000FF"/>
      <w:u w:val="single"/>
    </w:rPr>
  </w:style>
  <w:style w:type="paragraph" w:styleId="HTML">
    <w:name w:val="HTML Preformatted"/>
    <w:basedOn w:val="a"/>
    <w:link w:val="HTML1"/>
    <w:uiPriority w:val="99"/>
    <w:semiHidden/>
    <w:unhideWhenUsed/>
    <w:rsid w:val="00235D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uiPriority w:val="99"/>
    <w:semiHidden/>
    <w:rsid w:val="00235D2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Normal (Web)"/>
    <w:aliases w:val="Обычный (Web), Знак Знак10,Знак Знак10"/>
    <w:basedOn w:val="a"/>
    <w:link w:val="a5"/>
    <w:uiPriority w:val="99"/>
    <w:unhideWhenUsed/>
    <w:qFormat/>
    <w:rsid w:val="00235D25"/>
    <w:pPr>
      <w:spacing w:before="100" w:beforeAutospacing="1" w:after="100" w:afterAutospacing="1"/>
      <w:ind w:firstLine="0"/>
      <w:jc w:val="left"/>
    </w:pPr>
  </w:style>
  <w:style w:type="character" w:customStyle="1" w:styleId="a6">
    <w:name w:val="Обычный отступ Знак"/>
    <w:aliases w:val="Заг_табл Знак Знак1,Заг_табл Знак Знак Знак"/>
    <w:link w:val="a7"/>
    <w:semiHidden/>
    <w:locked/>
    <w:rsid w:val="00235D25"/>
    <w:rPr>
      <w:rFonts w:ascii="Times New Roman" w:eastAsia="Times New Roman" w:hAnsi="Times New Roman"/>
      <w:iCs/>
      <w:sz w:val="24"/>
      <w:szCs w:val="24"/>
    </w:rPr>
  </w:style>
  <w:style w:type="paragraph" w:styleId="a7">
    <w:name w:val="Normal Indent"/>
    <w:aliases w:val="Заг_табл Знак,Заг_табл Знак Знак"/>
    <w:basedOn w:val="a"/>
    <w:next w:val="a"/>
    <w:link w:val="a6"/>
    <w:autoRedefine/>
    <w:semiHidden/>
    <w:unhideWhenUsed/>
    <w:rsid w:val="00235D25"/>
    <w:pPr>
      <w:widowControl w:val="0"/>
      <w:spacing w:before="120"/>
      <w:ind w:firstLine="709"/>
    </w:pPr>
    <w:rPr>
      <w:iCs/>
    </w:rPr>
  </w:style>
  <w:style w:type="paragraph" w:styleId="a8">
    <w:name w:val="footnote text"/>
    <w:basedOn w:val="a"/>
    <w:link w:val="11"/>
    <w:semiHidden/>
    <w:unhideWhenUsed/>
    <w:rsid w:val="00235D25"/>
    <w:pPr>
      <w:ind w:firstLine="0"/>
      <w:jc w:val="left"/>
    </w:pPr>
    <w:rPr>
      <w:sz w:val="20"/>
      <w:szCs w:val="20"/>
    </w:rPr>
  </w:style>
  <w:style w:type="character" w:customStyle="1" w:styleId="a9">
    <w:name w:val="Текст сноски Знак"/>
    <w:semiHidden/>
    <w:rsid w:val="00235D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aliases w:val="Знак Знак"/>
    <w:link w:val="ab"/>
    <w:uiPriority w:val="99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header"/>
    <w:aliases w:val="Знак"/>
    <w:basedOn w:val="a"/>
    <w:link w:val="aa"/>
    <w:uiPriority w:val="99"/>
    <w:semiHidden/>
    <w:unhideWhenUsed/>
    <w:rsid w:val="00235D25"/>
    <w:pPr>
      <w:spacing w:line="240" w:lineRule="exact"/>
      <w:ind w:firstLine="0"/>
    </w:pPr>
    <w:rPr>
      <w:rFonts w:ascii="Calibri" w:eastAsia="Calibri" w:hAnsi="Calibri"/>
      <w:sz w:val="20"/>
      <w:szCs w:val="20"/>
    </w:rPr>
  </w:style>
  <w:style w:type="character" w:customStyle="1" w:styleId="12">
    <w:name w:val="Верхний колонтитул Знак1"/>
    <w:aliases w:val="Знак Знак1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13"/>
    <w:uiPriority w:val="99"/>
    <w:semiHidden/>
    <w:unhideWhenUsed/>
    <w:rsid w:val="00235D25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ad">
    <w:name w:val="Нижний колонтитул Знак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235D25"/>
    <w:pPr>
      <w:ind w:firstLine="0"/>
      <w:jc w:val="center"/>
    </w:pPr>
    <w:rPr>
      <w:b/>
      <w:bCs/>
      <w:sz w:val="32"/>
    </w:rPr>
  </w:style>
  <w:style w:type="character" w:customStyle="1" w:styleId="af">
    <w:name w:val="Название Знак"/>
    <w:link w:val="ae"/>
    <w:rsid w:val="00235D2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0">
    <w:name w:val="Основной текст Знак"/>
    <w:aliases w:val="Знак1 Знак Знак"/>
    <w:link w:val="af1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ody Text"/>
    <w:aliases w:val="Знак1 Знак"/>
    <w:basedOn w:val="a"/>
    <w:link w:val="af0"/>
    <w:semiHidden/>
    <w:unhideWhenUsed/>
    <w:rsid w:val="00235D25"/>
    <w:pPr>
      <w:spacing w:after="12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4">
    <w:name w:val="Основной текст Знак1"/>
    <w:aliases w:val="Знак1 Знак Знак1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aliases w:val="Мой Заголовок 1 Знак,Основной текст 1 Знак"/>
    <w:link w:val="af3"/>
    <w:semiHidden/>
    <w:locked/>
    <w:rsid w:val="00235D25"/>
    <w:rPr>
      <w:sz w:val="24"/>
      <w:szCs w:val="24"/>
    </w:rPr>
  </w:style>
  <w:style w:type="paragraph" w:styleId="af3">
    <w:name w:val="Body Text Indent"/>
    <w:aliases w:val="Мой Заголовок 1,Основной текст 1"/>
    <w:basedOn w:val="a"/>
    <w:link w:val="af2"/>
    <w:semiHidden/>
    <w:unhideWhenUsed/>
    <w:rsid w:val="00235D25"/>
    <w:pPr>
      <w:spacing w:after="120"/>
      <w:ind w:left="283" w:firstLine="0"/>
      <w:jc w:val="left"/>
    </w:pPr>
    <w:rPr>
      <w:rFonts w:ascii="Calibri" w:eastAsia="Calibri" w:hAnsi="Calibri"/>
    </w:rPr>
  </w:style>
  <w:style w:type="character" w:customStyle="1" w:styleId="15">
    <w:name w:val="Основной текст с отступом Знак1"/>
    <w:aliases w:val="Мой Заголовок 1 Знак1,Основной текст 1 Знак1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qFormat/>
    <w:rsid w:val="00235D25"/>
    <w:pPr>
      <w:spacing w:after="200" w:line="276" w:lineRule="auto"/>
      <w:ind w:firstLine="0"/>
      <w:jc w:val="left"/>
    </w:pPr>
    <w:rPr>
      <w:rFonts w:ascii="Cambria" w:hAnsi="Cambria"/>
      <w:i/>
      <w:iCs/>
      <w:color w:val="4F81BD"/>
      <w:spacing w:val="15"/>
    </w:rPr>
  </w:style>
  <w:style w:type="character" w:customStyle="1" w:styleId="af5">
    <w:name w:val="Подзаголовок Знак"/>
    <w:link w:val="af4"/>
    <w:rsid w:val="00235D2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6">
    <w:name w:val="Body Text First Indent"/>
    <w:basedOn w:val="af1"/>
    <w:link w:val="af7"/>
    <w:semiHidden/>
    <w:unhideWhenUsed/>
    <w:rsid w:val="00235D25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Красная строка Знак"/>
    <w:link w:val="af6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235D25"/>
    <w:pPr>
      <w:ind w:firstLine="0"/>
    </w:pPr>
    <w:rPr>
      <w:szCs w:val="20"/>
    </w:rPr>
  </w:style>
  <w:style w:type="character" w:customStyle="1" w:styleId="22">
    <w:name w:val="Основной текст 2 Знак"/>
    <w:link w:val="21"/>
    <w:rsid w:val="00235D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235D25"/>
    <w:pPr>
      <w:widowControl w:val="0"/>
      <w:adjustRightInd w:val="0"/>
      <w:spacing w:after="120" w:line="360" w:lineRule="atLeast"/>
      <w:ind w:firstLine="567"/>
    </w:pPr>
    <w:rPr>
      <w:spacing w:val="-5"/>
      <w:sz w:val="16"/>
      <w:szCs w:val="16"/>
    </w:rPr>
  </w:style>
  <w:style w:type="character" w:customStyle="1" w:styleId="32">
    <w:name w:val="Основной текст 3 Знак"/>
    <w:link w:val="31"/>
    <w:semiHidden/>
    <w:rsid w:val="00235D25"/>
    <w:rPr>
      <w:rFonts w:ascii="Times New Roman" w:eastAsia="Times New Roman" w:hAnsi="Times New Roman" w:cs="Times New Roman"/>
      <w:spacing w:val="-5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235D25"/>
    <w:pPr>
      <w:spacing w:after="120" w:line="480" w:lineRule="auto"/>
      <w:ind w:left="283" w:firstLine="0"/>
      <w:jc w:val="left"/>
    </w:pPr>
  </w:style>
  <w:style w:type="character" w:customStyle="1" w:styleId="24">
    <w:name w:val="Основной текст с отступом 2 Знак"/>
    <w:link w:val="23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10"/>
    <w:semiHidden/>
    <w:unhideWhenUsed/>
    <w:rsid w:val="00235D25"/>
    <w:pPr>
      <w:spacing w:after="120" w:line="276" w:lineRule="auto"/>
      <w:ind w:left="283" w:firstLine="0"/>
      <w:jc w:val="left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semiHidden/>
    <w:rsid w:val="00235D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16"/>
    <w:uiPriority w:val="99"/>
    <w:semiHidden/>
    <w:unhideWhenUsed/>
    <w:rsid w:val="00235D25"/>
    <w:pPr>
      <w:shd w:val="clear" w:color="auto" w:fill="000080"/>
      <w:ind w:firstLine="0"/>
      <w:jc w:val="left"/>
    </w:pPr>
    <w:rPr>
      <w:rFonts w:ascii="Tahoma" w:hAnsi="Tahoma"/>
    </w:rPr>
  </w:style>
  <w:style w:type="character" w:customStyle="1" w:styleId="af9">
    <w:name w:val="Схема документа Знак"/>
    <w:uiPriority w:val="99"/>
    <w:semiHidden/>
    <w:rsid w:val="00235D25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Plain Text"/>
    <w:basedOn w:val="a"/>
    <w:link w:val="17"/>
    <w:semiHidden/>
    <w:unhideWhenUsed/>
    <w:rsid w:val="00235D25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semiHidden/>
    <w:rsid w:val="00235D25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c">
    <w:name w:val="Balloon Text"/>
    <w:basedOn w:val="a"/>
    <w:link w:val="18"/>
    <w:uiPriority w:val="99"/>
    <w:semiHidden/>
    <w:unhideWhenUsed/>
    <w:rsid w:val="00235D25"/>
    <w:pPr>
      <w:ind w:firstLine="0"/>
      <w:jc w:val="left"/>
    </w:pPr>
    <w:rPr>
      <w:rFonts w:ascii="Tahoma" w:hAnsi="Tahoma"/>
      <w:sz w:val="16"/>
      <w:szCs w:val="16"/>
    </w:rPr>
  </w:style>
  <w:style w:type="character" w:customStyle="1" w:styleId="afd">
    <w:name w:val="Текст выноски Знак"/>
    <w:uiPriority w:val="99"/>
    <w:semiHidden/>
    <w:rsid w:val="00235D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Без интервала Знак"/>
    <w:link w:val="aff"/>
    <w:uiPriority w:val="1"/>
    <w:locked/>
    <w:rsid w:val="00235D25"/>
    <w:rPr>
      <w:rFonts w:ascii="Times New Roman CYR" w:eastAsia="Times New Roman" w:hAnsi="Times New Roman CYR" w:cs="Times New Roman CYR"/>
      <w:sz w:val="24"/>
      <w:szCs w:val="24"/>
      <w:lang w:val="ru-RU" w:eastAsia="en-US" w:bidi="ar-SA"/>
    </w:rPr>
  </w:style>
  <w:style w:type="paragraph" w:styleId="aff">
    <w:name w:val="No Spacing"/>
    <w:link w:val="afe"/>
    <w:qFormat/>
    <w:rsid w:val="00235D25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4"/>
      <w:szCs w:val="24"/>
      <w:lang w:eastAsia="en-US"/>
    </w:rPr>
  </w:style>
  <w:style w:type="paragraph" w:styleId="aff0">
    <w:name w:val="List Paragraph"/>
    <w:basedOn w:val="a"/>
    <w:qFormat/>
    <w:rsid w:val="00235D25"/>
    <w:pPr>
      <w:ind w:left="720" w:firstLine="0"/>
      <w:contextualSpacing/>
      <w:jc w:val="left"/>
    </w:pPr>
  </w:style>
  <w:style w:type="paragraph" w:customStyle="1" w:styleId="ConsNormal">
    <w:name w:val="ConsNormal"/>
    <w:semiHidden/>
    <w:rsid w:val="00235D25"/>
    <w:pPr>
      <w:widowControl w:val="0"/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semiHidden/>
    <w:rsid w:val="00235D2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2">
    <w:name w:val="S_Маркированный Знак2"/>
    <w:link w:val="S"/>
    <w:semiHidden/>
    <w:locked/>
    <w:rsid w:val="00235D2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">
    <w:name w:val="S_Маркированный"/>
    <w:basedOn w:val="a"/>
    <w:link w:val="S2"/>
    <w:semiHidden/>
    <w:rsid w:val="00235D25"/>
    <w:pPr>
      <w:tabs>
        <w:tab w:val="left" w:pos="1260"/>
      </w:tabs>
      <w:suppressAutoHyphens/>
      <w:spacing w:line="360" w:lineRule="auto"/>
      <w:ind w:firstLine="720"/>
    </w:pPr>
    <w:rPr>
      <w:lang w:eastAsia="ar-SA"/>
    </w:rPr>
  </w:style>
  <w:style w:type="character" w:customStyle="1" w:styleId="S20">
    <w:name w:val="S_Заголовок 2 Знак"/>
    <w:link w:val="S21"/>
    <w:semiHidden/>
    <w:locked/>
    <w:rsid w:val="00235D25"/>
    <w:rPr>
      <w:rFonts w:ascii="Times New Roman" w:eastAsia="Times New Roman" w:hAnsi="Times New Roman"/>
      <w:b/>
      <w:i/>
      <w:sz w:val="28"/>
      <w:szCs w:val="28"/>
      <w:lang w:eastAsia="ar-SA"/>
    </w:rPr>
  </w:style>
  <w:style w:type="paragraph" w:customStyle="1" w:styleId="S21">
    <w:name w:val="S_Заголовок 2"/>
    <w:basedOn w:val="2"/>
    <w:link w:val="S20"/>
    <w:semiHidden/>
    <w:rsid w:val="00235D25"/>
    <w:pPr>
      <w:keepNext/>
      <w:suppressAutoHyphens/>
      <w:spacing w:after="0" w:line="240" w:lineRule="auto"/>
      <w:jc w:val="both"/>
    </w:pPr>
    <w:rPr>
      <w:rFonts w:ascii="Times New Roman" w:hAnsi="Times New Roman"/>
      <w:b/>
      <w:i/>
      <w:sz w:val="28"/>
      <w:szCs w:val="28"/>
      <w:lang w:eastAsia="ar-SA"/>
    </w:rPr>
  </w:style>
  <w:style w:type="character" w:customStyle="1" w:styleId="S3">
    <w:name w:val="S_Заголовок 3 Знак"/>
    <w:link w:val="S30"/>
    <w:semiHidden/>
    <w:locked/>
    <w:rsid w:val="00235D25"/>
    <w:rPr>
      <w:rFonts w:ascii="Times New Roman" w:eastAsia="Times New Roman" w:hAnsi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"/>
    <w:link w:val="S3"/>
    <w:semiHidden/>
    <w:rsid w:val="00235D25"/>
    <w:pPr>
      <w:keepNext/>
      <w:suppressAutoHyphens/>
      <w:spacing w:after="0" w:line="240" w:lineRule="auto"/>
      <w:ind w:firstLine="720"/>
      <w:jc w:val="both"/>
    </w:pPr>
    <w:rPr>
      <w:rFonts w:ascii="Times New Roman" w:hAnsi="Times New Roman"/>
      <w:b/>
      <w:i/>
      <w:sz w:val="28"/>
      <w:szCs w:val="28"/>
      <w:lang w:eastAsia="ar-SA"/>
    </w:rPr>
  </w:style>
  <w:style w:type="character" w:customStyle="1" w:styleId="ArNar">
    <w:name w:val="Обычный ArNar Знак"/>
    <w:link w:val="ArNar0"/>
    <w:semiHidden/>
    <w:locked/>
    <w:rsid w:val="00235D25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semiHidden/>
    <w:rsid w:val="00235D25"/>
    <w:pPr>
      <w:ind w:firstLine="709"/>
    </w:pPr>
    <w:rPr>
      <w:rFonts w:ascii="Arial Narrow" w:eastAsia="Calibri" w:hAnsi="Arial Narrow"/>
      <w:color w:val="000000"/>
      <w:sz w:val="20"/>
      <w:szCs w:val="20"/>
    </w:rPr>
  </w:style>
  <w:style w:type="character" w:customStyle="1" w:styleId="19">
    <w:name w:val="Основной(РПЗ) Знак1"/>
    <w:link w:val="aff1"/>
    <w:semiHidden/>
    <w:locked/>
    <w:rsid w:val="00235D25"/>
    <w:rPr>
      <w:rFonts w:ascii="Times New Roman" w:eastAsia="Times New Roman" w:hAnsi="Times New Roman"/>
      <w:sz w:val="26"/>
      <w:szCs w:val="26"/>
    </w:rPr>
  </w:style>
  <w:style w:type="paragraph" w:customStyle="1" w:styleId="aff1">
    <w:name w:val="Основной(РПЗ)"/>
    <w:basedOn w:val="a"/>
    <w:link w:val="19"/>
    <w:semiHidden/>
    <w:qFormat/>
    <w:rsid w:val="00235D25"/>
    <w:pPr>
      <w:widowControl w:val="0"/>
      <w:autoSpaceDE w:val="0"/>
      <w:autoSpaceDN w:val="0"/>
      <w:adjustRightInd w:val="0"/>
      <w:ind w:firstLine="709"/>
    </w:pPr>
    <w:rPr>
      <w:sz w:val="26"/>
      <w:szCs w:val="26"/>
    </w:rPr>
  </w:style>
  <w:style w:type="character" w:customStyle="1" w:styleId="aff2">
    <w:name w:val="Колонтитул низ Знак"/>
    <w:link w:val="aff3"/>
    <w:semiHidden/>
    <w:locked/>
    <w:rsid w:val="00235D25"/>
    <w:rPr>
      <w:rFonts w:ascii="Times New Roman" w:eastAsia="Times New Roman" w:hAnsi="Times New Roman"/>
      <w:i/>
      <w:color w:val="333333"/>
    </w:rPr>
  </w:style>
  <w:style w:type="paragraph" w:customStyle="1" w:styleId="aff3">
    <w:name w:val="Колонтитул низ"/>
    <w:basedOn w:val="ac"/>
    <w:link w:val="aff2"/>
    <w:semiHidden/>
    <w:qFormat/>
    <w:rsid w:val="00235D25"/>
    <w:pPr>
      <w:spacing w:after="0" w:line="240" w:lineRule="auto"/>
      <w:ind w:firstLine="454"/>
      <w:jc w:val="both"/>
    </w:pPr>
    <w:rPr>
      <w:rFonts w:ascii="Times New Roman" w:eastAsia="Times New Roman" w:hAnsi="Times New Roman"/>
      <w:i/>
      <w:color w:val="333333"/>
    </w:rPr>
  </w:style>
  <w:style w:type="character" w:customStyle="1" w:styleId="25">
    <w:name w:val="Заголовок (Уровень 2) Знак"/>
    <w:link w:val="26"/>
    <w:semiHidden/>
    <w:locked/>
    <w:rsid w:val="00235D2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6">
    <w:name w:val="Заголовок (Уровень 2)"/>
    <w:basedOn w:val="a"/>
    <w:next w:val="af1"/>
    <w:link w:val="25"/>
    <w:autoRedefine/>
    <w:semiHidden/>
    <w:qFormat/>
    <w:rsid w:val="00235D25"/>
    <w:pPr>
      <w:autoSpaceDE w:val="0"/>
      <w:autoSpaceDN w:val="0"/>
      <w:adjustRightInd w:val="0"/>
      <w:ind w:firstLine="0"/>
      <w:jc w:val="center"/>
      <w:outlineLvl w:val="0"/>
    </w:pPr>
    <w:rPr>
      <w:b/>
      <w:bCs/>
      <w:sz w:val="28"/>
      <w:szCs w:val="28"/>
    </w:rPr>
  </w:style>
  <w:style w:type="character" w:customStyle="1" w:styleId="aff4">
    <w:name w:val="Обычный текст Знак"/>
    <w:link w:val="aff5"/>
    <w:semiHidden/>
    <w:locked/>
    <w:rsid w:val="00235D25"/>
    <w:rPr>
      <w:rFonts w:ascii="Times New Roman" w:eastAsia="Times New Roman" w:hAnsi="Times New Roman"/>
      <w:sz w:val="28"/>
      <w:szCs w:val="28"/>
    </w:rPr>
  </w:style>
  <w:style w:type="paragraph" w:customStyle="1" w:styleId="aff5">
    <w:name w:val="Обычный текст"/>
    <w:basedOn w:val="a"/>
    <w:link w:val="aff4"/>
    <w:semiHidden/>
    <w:qFormat/>
    <w:rsid w:val="00235D25"/>
    <w:pPr>
      <w:ind w:firstLine="709"/>
    </w:pPr>
    <w:rPr>
      <w:sz w:val="28"/>
      <w:szCs w:val="28"/>
    </w:rPr>
  </w:style>
  <w:style w:type="character" w:customStyle="1" w:styleId="aff6">
    <w:name w:val="Подчеркнутый Знак"/>
    <w:link w:val="aff7"/>
    <w:semiHidden/>
    <w:locked/>
    <w:rsid w:val="00235D25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aff7">
    <w:name w:val="Подчеркнутый"/>
    <w:basedOn w:val="a"/>
    <w:link w:val="aff6"/>
    <w:semiHidden/>
    <w:rsid w:val="00235D25"/>
    <w:pPr>
      <w:spacing w:line="360" w:lineRule="auto"/>
      <w:ind w:firstLine="709"/>
    </w:pPr>
    <w:rPr>
      <w:u w:val="single"/>
    </w:rPr>
  </w:style>
  <w:style w:type="character" w:customStyle="1" w:styleId="S0">
    <w:name w:val="S_Обычный Знак"/>
    <w:link w:val="S1"/>
    <w:semiHidden/>
    <w:locked/>
    <w:rsid w:val="00235D25"/>
    <w:rPr>
      <w:rFonts w:ascii="Times New Roman" w:eastAsia="Times New Roman" w:hAnsi="Times New Roman"/>
      <w:sz w:val="28"/>
      <w:szCs w:val="28"/>
    </w:rPr>
  </w:style>
  <w:style w:type="paragraph" w:customStyle="1" w:styleId="S1">
    <w:name w:val="S_Обычный"/>
    <w:basedOn w:val="a"/>
    <w:link w:val="S0"/>
    <w:autoRedefine/>
    <w:semiHidden/>
    <w:rsid w:val="00235D25"/>
    <w:pPr>
      <w:ind w:firstLine="709"/>
    </w:pPr>
    <w:rPr>
      <w:sz w:val="28"/>
      <w:szCs w:val="28"/>
    </w:rPr>
  </w:style>
  <w:style w:type="character" w:customStyle="1" w:styleId="S4">
    <w:name w:val="S_Заголовок таблицы Знак"/>
    <w:link w:val="S5"/>
    <w:semiHidden/>
    <w:locked/>
    <w:rsid w:val="00235D25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S5">
    <w:name w:val="S_Заголовок таблицы"/>
    <w:basedOn w:val="a"/>
    <w:link w:val="S4"/>
    <w:autoRedefine/>
    <w:semiHidden/>
    <w:rsid w:val="00235D25"/>
    <w:pPr>
      <w:ind w:firstLine="709"/>
      <w:jc w:val="center"/>
    </w:pPr>
    <w:rPr>
      <w:u w:val="single"/>
    </w:rPr>
  </w:style>
  <w:style w:type="character" w:customStyle="1" w:styleId="S10">
    <w:name w:val="S_Таблица Знак1"/>
    <w:link w:val="S6"/>
    <w:semiHidden/>
    <w:locked/>
    <w:rsid w:val="00235D25"/>
    <w:rPr>
      <w:rFonts w:ascii="Times New Roman" w:eastAsia="Times New Roman" w:hAnsi="Times New Roman"/>
      <w:sz w:val="24"/>
      <w:szCs w:val="24"/>
    </w:rPr>
  </w:style>
  <w:style w:type="paragraph" w:customStyle="1" w:styleId="S6">
    <w:name w:val="S_Таблица"/>
    <w:basedOn w:val="a"/>
    <w:link w:val="S10"/>
    <w:autoRedefine/>
    <w:semiHidden/>
    <w:rsid w:val="00235D25"/>
    <w:pPr>
      <w:ind w:firstLine="0"/>
      <w:jc w:val="right"/>
    </w:pPr>
  </w:style>
  <w:style w:type="paragraph" w:customStyle="1" w:styleId="ConsPlusTitle">
    <w:name w:val="ConsPlusTitle"/>
    <w:uiPriority w:val="99"/>
    <w:semiHidden/>
    <w:rsid w:val="00235D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Nonformat">
    <w:name w:val="ConsNonformat"/>
    <w:semiHidden/>
    <w:rsid w:val="00235D25"/>
    <w:pPr>
      <w:widowControl w:val="0"/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customStyle="1" w:styleId="ConsCell">
    <w:name w:val="ConsCell"/>
    <w:semiHidden/>
    <w:rsid w:val="00235D2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TML1">
    <w:name w:val="Стандартный HTML Знак1"/>
    <w:link w:val="HTML"/>
    <w:uiPriority w:val="99"/>
    <w:semiHidden/>
    <w:locked/>
    <w:rsid w:val="00235D25"/>
    <w:rPr>
      <w:rFonts w:ascii="Courier New" w:eastAsia="Times New Roman" w:hAnsi="Courier New" w:cs="Times New Roman"/>
      <w:sz w:val="20"/>
      <w:szCs w:val="20"/>
    </w:rPr>
  </w:style>
  <w:style w:type="character" w:customStyle="1" w:styleId="11">
    <w:name w:val="Текст сноски Знак1"/>
    <w:link w:val="a8"/>
    <w:semiHidden/>
    <w:locked/>
    <w:rsid w:val="00235D25"/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Нижний колонтитул Знак1"/>
    <w:link w:val="ac"/>
    <w:uiPriority w:val="99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link w:val="33"/>
    <w:semiHidden/>
    <w:locked/>
    <w:rsid w:val="00235D25"/>
    <w:rPr>
      <w:rFonts w:ascii="Calibri" w:eastAsia="Calibri" w:hAnsi="Calibri" w:cs="Times New Roman"/>
      <w:sz w:val="16"/>
      <w:szCs w:val="16"/>
    </w:rPr>
  </w:style>
  <w:style w:type="character" w:customStyle="1" w:styleId="16">
    <w:name w:val="Схема документа Знак1"/>
    <w:link w:val="af8"/>
    <w:uiPriority w:val="99"/>
    <w:semiHidden/>
    <w:locked/>
    <w:rsid w:val="00235D25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17">
    <w:name w:val="Текст Знак1"/>
    <w:link w:val="afa"/>
    <w:semiHidden/>
    <w:locked/>
    <w:rsid w:val="00235D25"/>
    <w:rPr>
      <w:rFonts w:ascii="Courier New" w:eastAsia="Times New Roman" w:hAnsi="Courier New" w:cs="Times New Roman"/>
      <w:sz w:val="20"/>
      <w:szCs w:val="20"/>
    </w:rPr>
  </w:style>
  <w:style w:type="character" w:customStyle="1" w:styleId="18">
    <w:name w:val="Текст выноски Знак1"/>
    <w:link w:val="afc"/>
    <w:uiPriority w:val="99"/>
    <w:semiHidden/>
    <w:locked/>
    <w:rsid w:val="00235D25"/>
    <w:rPr>
      <w:rFonts w:ascii="Tahoma" w:eastAsia="Times New Roman" w:hAnsi="Tahoma" w:cs="Times New Roman"/>
      <w:sz w:val="16"/>
      <w:szCs w:val="16"/>
    </w:rPr>
  </w:style>
  <w:style w:type="character" w:customStyle="1" w:styleId="aff8">
    <w:name w:val="Гипертекстовая ссылка"/>
    <w:uiPriority w:val="99"/>
    <w:rsid w:val="00235D25"/>
    <w:rPr>
      <w:b/>
      <w:bCs/>
      <w:color w:val="008000"/>
    </w:rPr>
  </w:style>
  <w:style w:type="character" w:customStyle="1" w:styleId="WW-Absatz-Standardschriftart111111111">
    <w:name w:val="WW-Absatz-Standardschriftart111111111"/>
    <w:rsid w:val="00235D25"/>
  </w:style>
  <w:style w:type="character" w:customStyle="1" w:styleId="71">
    <w:name w:val="Знак Знак7"/>
    <w:locked/>
    <w:rsid w:val="00235D25"/>
    <w:rPr>
      <w:rFonts w:ascii="Tahoma" w:hAnsi="Tahoma" w:cs="Tahoma" w:hint="default"/>
      <w:color w:val="2E3432"/>
      <w:kern w:val="36"/>
      <w:sz w:val="38"/>
      <w:szCs w:val="38"/>
      <w:lang w:eastAsia="ru-RU" w:bidi="ar-SA"/>
    </w:rPr>
  </w:style>
  <w:style w:type="character" w:customStyle="1" w:styleId="61">
    <w:name w:val="Знак Знак6"/>
    <w:locked/>
    <w:rsid w:val="00235D25"/>
    <w:rPr>
      <w:rFonts w:ascii="Tahoma" w:hAnsi="Tahoma" w:cs="Tahoma" w:hint="default"/>
      <w:sz w:val="34"/>
      <w:szCs w:val="34"/>
      <w:lang w:eastAsia="ru-RU" w:bidi="ar-SA"/>
    </w:rPr>
  </w:style>
  <w:style w:type="character" w:customStyle="1" w:styleId="51">
    <w:name w:val="Знак Знак5"/>
    <w:locked/>
    <w:rsid w:val="00235D25"/>
    <w:rPr>
      <w:rFonts w:ascii="Tahoma" w:hAnsi="Tahoma" w:cs="Tahoma" w:hint="default"/>
      <w:sz w:val="29"/>
      <w:szCs w:val="29"/>
      <w:lang w:eastAsia="ru-RU" w:bidi="ar-SA"/>
    </w:rPr>
  </w:style>
  <w:style w:type="character" w:customStyle="1" w:styleId="41">
    <w:name w:val="Знак Знак4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35">
    <w:name w:val="Знак Знак3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27">
    <w:name w:val="Знак Знак2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apple-converted-space">
    <w:name w:val="apple-converted-space"/>
    <w:rsid w:val="00235D25"/>
  </w:style>
  <w:style w:type="character" w:customStyle="1" w:styleId="S7">
    <w:name w:val="S_Маркированный Знак Знак"/>
    <w:rsid w:val="00235D25"/>
    <w:rPr>
      <w:sz w:val="28"/>
      <w:szCs w:val="28"/>
      <w:lang w:val="ru-RU" w:eastAsia="ru-RU" w:bidi="ar-SA"/>
    </w:rPr>
  </w:style>
  <w:style w:type="character" w:customStyle="1" w:styleId="S11">
    <w:name w:val="S_Маркированный Знак1"/>
    <w:rsid w:val="00235D25"/>
    <w:rPr>
      <w:sz w:val="24"/>
      <w:szCs w:val="24"/>
    </w:rPr>
  </w:style>
  <w:style w:type="character" w:customStyle="1" w:styleId="apple-style-span">
    <w:name w:val="apple-style-span"/>
    <w:basedOn w:val="a0"/>
    <w:rsid w:val="00235D25"/>
  </w:style>
  <w:style w:type="character" w:customStyle="1" w:styleId="udar">
    <w:name w:val="udar"/>
    <w:basedOn w:val="a0"/>
    <w:rsid w:val="00235D25"/>
  </w:style>
  <w:style w:type="character" w:styleId="aff9">
    <w:name w:val="Emphasis"/>
    <w:uiPriority w:val="20"/>
    <w:qFormat/>
    <w:rsid w:val="00235D25"/>
    <w:rPr>
      <w:i/>
      <w:iCs/>
    </w:rPr>
  </w:style>
  <w:style w:type="character" w:styleId="affa">
    <w:name w:val="FollowedHyperlink"/>
    <w:uiPriority w:val="99"/>
    <w:semiHidden/>
    <w:unhideWhenUsed/>
    <w:rsid w:val="00235D25"/>
    <w:rPr>
      <w:color w:val="800080"/>
      <w:u w:val="single"/>
    </w:rPr>
  </w:style>
  <w:style w:type="table" w:styleId="affb">
    <w:name w:val="Table Grid"/>
    <w:basedOn w:val="a1"/>
    <w:uiPriority w:val="39"/>
    <w:rsid w:val="00461D8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 Знак Знак10 Знак,Знак Знак10 Знак"/>
    <w:link w:val="a4"/>
    <w:uiPriority w:val="99"/>
    <w:locked/>
    <w:rsid w:val="00153165"/>
    <w:rPr>
      <w:rFonts w:ascii="Times New Roman" w:eastAsia="Times New Roman" w:hAnsi="Times New Roman"/>
      <w:sz w:val="24"/>
      <w:szCs w:val="24"/>
    </w:rPr>
  </w:style>
  <w:style w:type="table" w:customStyle="1" w:styleId="1a">
    <w:name w:val="Сетка таблицы1"/>
    <w:basedOn w:val="a1"/>
    <w:next w:val="affb"/>
    <w:uiPriority w:val="39"/>
    <w:rsid w:val="008500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25"/>
    <w:pPr>
      <w:ind w:firstLine="1134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35D25"/>
    <w:pPr>
      <w:spacing w:after="136" w:line="288" w:lineRule="atLeast"/>
      <w:ind w:firstLine="0"/>
      <w:jc w:val="left"/>
      <w:outlineLvl w:val="0"/>
    </w:pPr>
    <w:rPr>
      <w:rFonts w:ascii="Tahoma" w:hAnsi="Tahoma"/>
      <w:color w:val="2E3432"/>
      <w:kern w:val="36"/>
      <w:sz w:val="38"/>
      <w:szCs w:val="38"/>
    </w:rPr>
  </w:style>
  <w:style w:type="paragraph" w:styleId="2">
    <w:name w:val="heading 2"/>
    <w:basedOn w:val="a"/>
    <w:link w:val="20"/>
    <w:uiPriority w:val="9"/>
    <w:semiHidden/>
    <w:unhideWhenUsed/>
    <w:qFormat/>
    <w:rsid w:val="00235D25"/>
    <w:pPr>
      <w:spacing w:after="136" w:line="288" w:lineRule="atLeast"/>
      <w:ind w:firstLine="0"/>
      <w:jc w:val="left"/>
      <w:outlineLvl w:val="1"/>
    </w:pPr>
    <w:rPr>
      <w:rFonts w:ascii="Tahoma" w:hAnsi="Tahoma"/>
      <w:sz w:val="34"/>
      <w:szCs w:val="34"/>
    </w:rPr>
  </w:style>
  <w:style w:type="paragraph" w:styleId="3">
    <w:name w:val="heading 3"/>
    <w:basedOn w:val="a"/>
    <w:link w:val="30"/>
    <w:uiPriority w:val="9"/>
    <w:semiHidden/>
    <w:unhideWhenUsed/>
    <w:qFormat/>
    <w:rsid w:val="00235D25"/>
    <w:pPr>
      <w:spacing w:after="136" w:line="288" w:lineRule="atLeast"/>
      <w:ind w:firstLine="0"/>
      <w:jc w:val="left"/>
      <w:outlineLvl w:val="2"/>
    </w:pPr>
    <w:rPr>
      <w:rFonts w:ascii="Tahoma" w:hAnsi="Tahoma"/>
      <w:sz w:val="29"/>
      <w:szCs w:val="29"/>
    </w:rPr>
  </w:style>
  <w:style w:type="paragraph" w:styleId="4">
    <w:name w:val="heading 4"/>
    <w:basedOn w:val="a"/>
    <w:link w:val="4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3"/>
    </w:pPr>
    <w:rPr>
      <w:rFonts w:ascii="Tahoma" w:hAnsi="Tahoma"/>
      <w:b/>
      <w:bCs/>
    </w:rPr>
  </w:style>
  <w:style w:type="paragraph" w:styleId="5">
    <w:name w:val="heading 5"/>
    <w:basedOn w:val="a"/>
    <w:link w:val="5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4"/>
    </w:pPr>
    <w:rPr>
      <w:rFonts w:ascii="Tahoma" w:hAnsi="Tahoma"/>
      <w:b/>
      <w:bCs/>
    </w:rPr>
  </w:style>
  <w:style w:type="paragraph" w:styleId="6">
    <w:name w:val="heading 6"/>
    <w:basedOn w:val="a"/>
    <w:link w:val="60"/>
    <w:uiPriority w:val="9"/>
    <w:semiHidden/>
    <w:unhideWhenUsed/>
    <w:qFormat/>
    <w:rsid w:val="00235D25"/>
    <w:pPr>
      <w:spacing w:before="100" w:beforeAutospacing="1" w:after="100" w:afterAutospacing="1" w:line="288" w:lineRule="atLeast"/>
      <w:ind w:firstLine="0"/>
      <w:jc w:val="left"/>
      <w:outlineLvl w:val="5"/>
    </w:pPr>
    <w:rPr>
      <w:rFonts w:ascii="Tahoma" w:hAnsi="Tahoma"/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235D25"/>
    <w:pPr>
      <w:spacing w:before="240" w:after="60"/>
      <w:ind w:firstLine="709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semiHidden/>
    <w:unhideWhenUsed/>
    <w:qFormat/>
    <w:rsid w:val="00235D25"/>
    <w:pPr>
      <w:spacing w:before="240" w:after="60"/>
      <w:ind w:firstLine="0"/>
      <w:jc w:val="left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35D25"/>
    <w:rPr>
      <w:rFonts w:ascii="Tahoma" w:eastAsia="Times New Roman" w:hAnsi="Tahoma" w:cs="Times New Roman"/>
      <w:color w:val="2E3432"/>
      <w:kern w:val="36"/>
      <w:sz w:val="38"/>
      <w:szCs w:val="38"/>
      <w:lang w:eastAsia="ru-RU"/>
    </w:rPr>
  </w:style>
  <w:style w:type="character" w:customStyle="1" w:styleId="20">
    <w:name w:val="Заголовок 2 Знак"/>
    <w:link w:val="2"/>
    <w:uiPriority w:val="9"/>
    <w:semiHidden/>
    <w:rsid w:val="00235D25"/>
    <w:rPr>
      <w:rFonts w:ascii="Tahoma" w:eastAsia="Times New Roman" w:hAnsi="Tahoma" w:cs="Times New Roman"/>
      <w:sz w:val="34"/>
      <w:szCs w:val="34"/>
      <w:lang w:eastAsia="ru-RU"/>
    </w:rPr>
  </w:style>
  <w:style w:type="character" w:customStyle="1" w:styleId="30">
    <w:name w:val="Заголовок 3 Знак"/>
    <w:link w:val="3"/>
    <w:uiPriority w:val="9"/>
    <w:semiHidden/>
    <w:rsid w:val="00235D25"/>
    <w:rPr>
      <w:rFonts w:ascii="Tahoma" w:eastAsia="Times New Roman" w:hAnsi="Tahoma" w:cs="Times New Roman"/>
      <w:sz w:val="29"/>
      <w:szCs w:val="29"/>
      <w:lang w:eastAsia="ru-RU"/>
    </w:rPr>
  </w:style>
  <w:style w:type="character" w:customStyle="1" w:styleId="40">
    <w:name w:val="Заголовок 4 Знак"/>
    <w:link w:val="4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semiHidden/>
    <w:rsid w:val="00235D25"/>
    <w:rPr>
      <w:rFonts w:ascii="Tahoma" w:eastAsia="Times New Roman" w:hAnsi="Tahoma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semiHidden/>
    <w:rsid w:val="00235D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235D25"/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235D25"/>
    <w:rPr>
      <w:color w:val="0000FF"/>
      <w:u w:val="single"/>
    </w:rPr>
  </w:style>
  <w:style w:type="paragraph" w:styleId="HTML">
    <w:name w:val="HTML Preformatted"/>
    <w:basedOn w:val="a"/>
    <w:link w:val="HTML1"/>
    <w:uiPriority w:val="99"/>
    <w:semiHidden/>
    <w:unhideWhenUsed/>
    <w:rsid w:val="00235D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uiPriority w:val="99"/>
    <w:semiHidden/>
    <w:rsid w:val="00235D25"/>
    <w:rPr>
      <w:rFonts w:ascii="Consolas" w:eastAsia="Times New Roman" w:hAnsi="Consolas" w:cs="Times New Roman"/>
      <w:sz w:val="20"/>
      <w:szCs w:val="20"/>
      <w:lang w:eastAsia="ru-RU"/>
    </w:rPr>
  </w:style>
  <w:style w:type="paragraph" w:styleId="a4">
    <w:name w:val="Normal (Web)"/>
    <w:aliases w:val="Обычный (Web), Знак Знак10,Знак Знак10"/>
    <w:basedOn w:val="a"/>
    <w:link w:val="a5"/>
    <w:uiPriority w:val="99"/>
    <w:unhideWhenUsed/>
    <w:qFormat/>
    <w:rsid w:val="00235D25"/>
    <w:pPr>
      <w:spacing w:before="100" w:beforeAutospacing="1" w:after="100" w:afterAutospacing="1"/>
      <w:ind w:firstLine="0"/>
      <w:jc w:val="left"/>
    </w:pPr>
  </w:style>
  <w:style w:type="character" w:customStyle="1" w:styleId="a6">
    <w:name w:val="Обычный отступ Знак"/>
    <w:aliases w:val="Заг_табл Знак Знак1,Заг_табл Знак Знак Знак"/>
    <w:link w:val="a7"/>
    <w:semiHidden/>
    <w:locked/>
    <w:rsid w:val="00235D25"/>
    <w:rPr>
      <w:rFonts w:ascii="Times New Roman" w:eastAsia="Times New Roman" w:hAnsi="Times New Roman"/>
      <w:iCs/>
      <w:sz w:val="24"/>
      <w:szCs w:val="24"/>
    </w:rPr>
  </w:style>
  <w:style w:type="paragraph" w:styleId="a7">
    <w:name w:val="Normal Indent"/>
    <w:aliases w:val="Заг_табл Знак,Заг_табл Знак Знак"/>
    <w:basedOn w:val="a"/>
    <w:next w:val="a"/>
    <w:link w:val="a6"/>
    <w:autoRedefine/>
    <w:semiHidden/>
    <w:unhideWhenUsed/>
    <w:rsid w:val="00235D25"/>
    <w:pPr>
      <w:widowControl w:val="0"/>
      <w:spacing w:before="120"/>
      <w:ind w:firstLine="709"/>
    </w:pPr>
    <w:rPr>
      <w:iCs/>
    </w:rPr>
  </w:style>
  <w:style w:type="paragraph" w:styleId="a8">
    <w:name w:val="footnote text"/>
    <w:basedOn w:val="a"/>
    <w:link w:val="11"/>
    <w:semiHidden/>
    <w:unhideWhenUsed/>
    <w:rsid w:val="00235D25"/>
    <w:pPr>
      <w:ind w:firstLine="0"/>
      <w:jc w:val="left"/>
    </w:pPr>
    <w:rPr>
      <w:sz w:val="20"/>
      <w:szCs w:val="20"/>
    </w:rPr>
  </w:style>
  <w:style w:type="character" w:customStyle="1" w:styleId="a9">
    <w:name w:val="Текст сноски Знак"/>
    <w:semiHidden/>
    <w:rsid w:val="00235D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aliases w:val="Знак Знак"/>
    <w:link w:val="ab"/>
    <w:uiPriority w:val="99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header"/>
    <w:aliases w:val="Знак"/>
    <w:basedOn w:val="a"/>
    <w:link w:val="aa"/>
    <w:uiPriority w:val="99"/>
    <w:semiHidden/>
    <w:unhideWhenUsed/>
    <w:rsid w:val="00235D25"/>
    <w:pPr>
      <w:spacing w:line="240" w:lineRule="exact"/>
      <w:ind w:firstLine="0"/>
    </w:pPr>
    <w:rPr>
      <w:rFonts w:ascii="Calibri" w:eastAsia="Calibri" w:hAnsi="Calibri"/>
      <w:sz w:val="20"/>
      <w:szCs w:val="20"/>
    </w:rPr>
  </w:style>
  <w:style w:type="character" w:customStyle="1" w:styleId="12">
    <w:name w:val="Верхний колонтитул Знак1"/>
    <w:aliases w:val="Знак Знак1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13"/>
    <w:uiPriority w:val="99"/>
    <w:semiHidden/>
    <w:unhideWhenUsed/>
    <w:rsid w:val="00235D25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ad">
    <w:name w:val="Нижний колонтитул Знак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235D25"/>
    <w:pPr>
      <w:ind w:firstLine="0"/>
      <w:jc w:val="center"/>
    </w:pPr>
    <w:rPr>
      <w:b/>
      <w:bCs/>
      <w:sz w:val="32"/>
    </w:rPr>
  </w:style>
  <w:style w:type="character" w:customStyle="1" w:styleId="af">
    <w:name w:val="Название Знак"/>
    <w:link w:val="ae"/>
    <w:rsid w:val="00235D2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0">
    <w:name w:val="Основной текст Знак"/>
    <w:aliases w:val="Знак1 Знак Знак"/>
    <w:link w:val="af1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ody Text"/>
    <w:aliases w:val="Знак1 Знак"/>
    <w:basedOn w:val="a"/>
    <w:link w:val="af0"/>
    <w:semiHidden/>
    <w:unhideWhenUsed/>
    <w:rsid w:val="00235D25"/>
    <w:pPr>
      <w:spacing w:after="120" w:line="276" w:lineRule="auto"/>
      <w:ind w:firstLine="0"/>
      <w:jc w:val="left"/>
    </w:pPr>
    <w:rPr>
      <w:rFonts w:ascii="Calibri" w:eastAsia="Calibri" w:hAnsi="Calibri"/>
      <w:sz w:val="20"/>
      <w:szCs w:val="20"/>
    </w:rPr>
  </w:style>
  <w:style w:type="character" w:customStyle="1" w:styleId="14">
    <w:name w:val="Основной текст Знак1"/>
    <w:aliases w:val="Знак1 Знак Знак1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aliases w:val="Мой Заголовок 1 Знак,Основной текст 1 Знак"/>
    <w:link w:val="af3"/>
    <w:semiHidden/>
    <w:locked/>
    <w:rsid w:val="00235D25"/>
    <w:rPr>
      <w:sz w:val="24"/>
      <w:szCs w:val="24"/>
    </w:rPr>
  </w:style>
  <w:style w:type="paragraph" w:styleId="af3">
    <w:name w:val="Body Text Indent"/>
    <w:aliases w:val="Мой Заголовок 1,Основной текст 1"/>
    <w:basedOn w:val="a"/>
    <w:link w:val="af2"/>
    <w:semiHidden/>
    <w:unhideWhenUsed/>
    <w:rsid w:val="00235D25"/>
    <w:pPr>
      <w:spacing w:after="120"/>
      <w:ind w:left="283" w:firstLine="0"/>
      <w:jc w:val="left"/>
    </w:pPr>
    <w:rPr>
      <w:rFonts w:ascii="Calibri" w:eastAsia="Calibri" w:hAnsi="Calibri"/>
    </w:rPr>
  </w:style>
  <w:style w:type="character" w:customStyle="1" w:styleId="15">
    <w:name w:val="Основной текст с отступом Знак1"/>
    <w:aliases w:val="Мой Заголовок 1 Знак1,Основной текст 1 Знак1"/>
    <w:uiPriority w:val="99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next w:val="a"/>
    <w:link w:val="af5"/>
    <w:qFormat/>
    <w:rsid w:val="00235D25"/>
    <w:pPr>
      <w:spacing w:after="200" w:line="276" w:lineRule="auto"/>
      <w:ind w:firstLine="0"/>
      <w:jc w:val="left"/>
    </w:pPr>
    <w:rPr>
      <w:rFonts w:ascii="Cambria" w:hAnsi="Cambria"/>
      <w:i/>
      <w:iCs/>
      <w:color w:val="4F81BD"/>
      <w:spacing w:val="15"/>
    </w:rPr>
  </w:style>
  <w:style w:type="character" w:customStyle="1" w:styleId="af5">
    <w:name w:val="Подзаголовок Знак"/>
    <w:link w:val="af4"/>
    <w:rsid w:val="00235D2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6">
    <w:name w:val="Body Text First Indent"/>
    <w:basedOn w:val="af1"/>
    <w:link w:val="af7"/>
    <w:semiHidden/>
    <w:unhideWhenUsed/>
    <w:rsid w:val="00235D25"/>
    <w:pPr>
      <w:spacing w:line="240" w:lineRule="auto"/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af7">
    <w:name w:val="Красная строка Знак"/>
    <w:link w:val="af6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235D25"/>
    <w:pPr>
      <w:ind w:firstLine="0"/>
    </w:pPr>
    <w:rPr>
      <w:szCs w:val="20"/>
    </w:rPr>
  </w:style>
  <w:style w:type="character" w:customStyle="1" w:styleId="22">
    <w:name w:val="Основной текст 2 Знак"/>
    <w:link w:val="21"/>
    <w:rsid w:val="00235D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235D25"/>
    <w:pPr>
      <w:widowControl w:val="0"/>
      <w:adjustRightInd w:val="0"/>
      <w:spacing w:after="120" w:line="360" w:lineRule="atLeast"/>
      <w:ind w:firstLine="567"/>
    </w:pPr>
    <w:rPr>
      <w:spacing w:val="-5"/>
      <w:sz w:val="16"/>
      <w:szCs w:val="16"/>
    </w:rPr>
  </w:style>
  <w:style w:type="character" w:customStyle="1" w:styleId="32">
    <w:name w:val="Основной текст 3 Знак"/>
    <w:link w:val="31"/>
    <w:semiHidden/>
    <w:rsid w:val="00235D25"/>
    <w:rPr>
      <w:rFonts w:ascii="Times New Roman" w:eastAsia="Times New Roman" w:hAnsi="Times New Roman" w:cs="Times New Roman"/>
      <w:spacing w:val="-5"/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235D25"/>
    <w:pPr>
      <w:spacing w:after="120" w:line="480" w:lineRule="auto"/>
      <w:ind w:left="283" w:firstLine="0"/>
      <w:jc w:val="left"/>
    </w:pPr>
  </w:style>
  <w:style w:type="character" w:customStyle="1" w:styleId="24">
    <w:name w:val="Основной текст с отступом 2 Знак"/>
    <w:link w:val="23"/>
    <w:semiHidden/>
    <w:rsid w:val="00235D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10"/>
    <w:semiHidden/>
    <w:unhideWhenUsed/>
    <w:rsid w:val="00235D25"/>
    <w:pPr>
      <w:spacing w:after="120" w:line="276" w:lineRule="auto"/>
      <w:ind w:left="283" w:firstLine="0"/>
      <w:jc w:val="left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semiHidden/>
    <w:rsid w:val="00235D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Document Map"/>
    <w:basedOn w:val="a"/>
    <w:link w:val="16"/>
    <w:uiPriority w:val="99"/>
    <w:semiHidden/>
    <w:unhideWhenUsed/>
    <w:rsid w:val="00235D25"/>
    <w:pPr>
      <w:shd w:val="clear" w:color="auto" w:fill="000080"/>
      <w:ind w:firstLine="0"/>
      <w:jc w:val="left"/>
    </w:pPr>
    <w:rPr>
      <w:rFonts w:ascii="Tahoma" w:hAnsi="Tahoma"/>
    </w:rPr>
  </w:style>
  <w:style w:type="character" w:customStyle="1" w:styleId="af9">
    <w:name w:val="Схема документа Знак"/>
    <w:uiPriority w:val="99"/>
    <w:semiHidden/>
    <w:rsid w:val="00235D25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Plain Text"/>
    <w:basedOn w:val="a"/>
    <w:link w:val="17"/>
    <w:semiHidden/>
    <w:unhideWhenUsed/>
    <w:rsid w:val="00235D25"/>
    <w:pPr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semiHidden/>
    <w:rsid w:val="00235D25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c">
    <w:name w:val="Balloon Text"/>
    <w:basedOn w:val="a"/>
    <w:link w:val="18"/>
    <w:uiPriority w:val="99"/>
    <w:semiHidden/>
    <w:unhideWhenUsed/>
    <w:rsid w:val="00235D25"/>
    <w:pPr>
      <w:ind w:firstLine="0"/>
      <w:jc w:val="left"/>
    </w:pPr>
    <w:rPr>
      <w:rFonts w:ascii="Tahoma" w:hAnsi="Tahoma"/>
      <w:sz w:val="16"/>
      <w:szCs w:val="16"/>
    </w:rPr>
  </w:style>
  <w:style w:type="character" w:customStyle="1" w:styleId="afd">
    <w:name w:val="Текст выноски Знак"/>
    <w:uiPriority w:val="99"/>
    <w:semiHidden/>
    <w:rsid w:val="00235D2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Без интервала Знак"/>
    <w:link w:val="aff"/>
    <w:uiPriority w:val="1"/>
    <w:locked/>
    <w:rsid w:val="00235D25"/>
    <w:rPr>
      <w:rFonts w:ascii="Times New Roman CYR" w:eastAsia="Times New Roman" w:hAnsi="Times New Roman CYR" w:cs="Times New Roman CYR"/>
      <w:sz w:val="24"/>
      <w:szCs w:val="24"/>
      <w:lang w:val="ru-RU" w:eastAsia="en-US" w:bidi="ar-SA"/>
    </w:rPr>
  </w:style>
  <w:style w:type="paragraph" w:styleId="aff">
    <w:name w:val="No Spacing"/>
    <w:link w:val="afe"/>
    <w:uiPriority w:val="1"/>
    <w:qFormat/>
    <w:rsid w:val="00235D25"/>
    <w:pPr>
      <w:widowControl w:val="0"/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4"/>
      <w:szCs w:val="24"/>
      <w:lang w:eastAsia="en-US"/>
    </w:rPr>
  </w:style>
  <w:style w:type="paragraph" w:styleId="aff0">
    <w:name w:val="List Paragraph"/>
    <w:basedOn w:val="a"/>
    <w:uiPriority w:val="34"/>
    <w:qFormat/>
    <w:rsid w:val="00235D25"/>
    <w:pPr>
      <w:ind w:left="720" w:firstLine="0"/>
      <w:contextualSpacing/>
      <w:jc w:val="left"/>
    </w:pPr>
  </w:style>
  <w:style w:type="paragraph" w:customStyle="1" w:styleId="ConsNormal">
    <w:name w:val="ConsNormal"/>
    <w:semiHidden/>
    <w:rsid w:val="00235D25"/>
    <w:pPr>
      <w:widowControl w:val="0"/>
      <w:overflowPunct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semiHidden/>
    <w:rsid w:val="00235D2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S2">
    <w:name w:val="S_Маркированный Знак2"/>
    <w:link w:val="S"/>
    <w:semiHidden/>
    <w:locked/>
    <w:rsid w:val="00235D25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">
    <w:name w:val="S_Маркированный"/>
    <w:basedOn w:val="a"/>
    <w:link w:val="S2"/>
    <w:semiHidden/>
    <w:rsid w:val="00235D25"/>
    <w:pPr>
      <w:tabs>
        <w:tab w:val="left" w:pos="1260"/>
      </w:tabs>
      <w:suppressAutoHyphens/>
      <w:spacing w:line="360" w:lineRule="auto"/>
      <w:ind w:firstLine="720"/>
    </w:pPr>
    <w:rPr>
      <w:lang w:eastAsia="ar-SA"/>
    </w:rPr>
  </w:style>
  <w:style w:type="character" w:customStyle="1" w:styleId="S20">
    <w:name w:val="S_Заголовок 2 Знак"/>
    <w:link w:val="S21"/>
    <w:semiHidden/>
    <w:locked/>
    <w:rsid w:val="00235D25"/>
    <w:rPr>
      <w:rFonts w:ascii="Times New Roman" w:eastAsia="Times New Roman" w:hAnsi="Times New Roman"/>
      <w:b/>
      <w:i/>
      <w:sz w:val="28"/>
      <w:szCs w:val="28"/>
      <w:lang w:eastAsia="ar-SA"/>
    </w:rPr>
  </w:style>
  <w:style w:type="paragraph" w:customStyle="1" w:styleId="S21">
    <w:name w:val="S_Заголовок 2"/>
    <w:basedOn w:val="2"/>
    <w:link w:val="S20"/>
    <w:semiHidden/>
    <w:rsid w:val="00235D25"/>
    <w:pPr>
      <w:keepNext/>
      <w:suppressAutoHyphens/>
      <w:spacing w:after="0" w:line="240" w:lineRule="auto"/>
      <w:jc w:val="both"/>
    </w:pPr>
    <w:rPr>
      <w:rFonts w:ascii="Times New Roman" w:hAnsi="Times New Roman"/>
      <w:b/>
      <w:i/>
      <w:sz w:val="28"/>
      <w:szCs w:val="28"/>
      <w:lang w:eastAsia="ar-SA"/>
    </w:rPr>
  </w:style>
  <w:style w:type="character" w:customStyle="1" w:styleId="S3">
    <w:name w:val="S_Заголовок 3 Знак"/>
    <w:link w:val="S30"/>
    <w:semiHidden/>
    <w:locked/>
    <w:rsid w:val="00235D25"/>
    <w:rPr>
      <w:rFonts w:ascii="Times New Roman" w:eastAsia="Times New Roman" w:hAnsi="Times New Roman"/>
      <w:b/>
      <w:i/>
      <w:sz w:val="28"/>
      <w:szCs w:val="28"/>
      <w:lang w:eastAsia="ar-SA"/>
    </w:rPr>
  </w:style>
  <w:style w:type="paragraph" w:customStyle="1" w:styleId="S30">
    <w:name w:val="S_Заголовок 3"/>
    <w:basedOn w:val="3"/>
    <w:link w:val="S3"/>
    <w:semiHidden/>
    <w:rsid w:val="00235D25"/>
    <w:pPr>
      <w:keepNext/>
      <w:suppressAutoHyphens/>
      <w:spacing w:after="0" w:line="240" w:lineRule="auto"/>
      <w:ind w:firstLine="720"/>
      <w:jc w:val="both"/>
    </w:pPr>
    <w:rPr>
      <w:rFonts w:ascii="Times New Roman" w:hAnsi="Times New Roman"/>
      <w:b/>
      <w:i/>
      <w:sz w:val="28"/>
      <w:szCs w:val="28"/>
      <w:lang w:eastAsia="ar-SA"/>
    </w:rPr>
  </w:style>
  <w:style w:type="character" w:customStyle="1" w:styleId="ArNar">
    <w:name w:val="Обычный ArNar Знак"/>
    <w:link w:val="ArNar0"/>
    <w:semiHidden/>
    <w:locked/>
    <w:rsid w:val="00235D25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semiHidden/>
    <w:rsid w:val="00235D25"/>
    <w:pPr>
      <w:ind w:firstLine="709"/>
    </w:pPr>
    <w:rPr>
      <w:rFonts w:ascii="Arial Narrow" w:eastAsia="Calibri" w:hAnsi="Arial Narrow"/>
      <w:color w:val="000000"/>
      <w:sz w:val="20"/>
      <w:szCs w:val="20"/>
    </w:rPr>
  </w:style>
  <w:style w:type="character" w:customStyle="1" w:styleId="19">
    <w:name w:val="Основной(РПЗ) Знак1"/>
    <w:link w:val="aff1"/>
    <w:semiHidden/>
    <w:locked/>
    <w:rsid w:val="00235D25"/>
    <w:rPr>
      <w:rFonts w:ascii="Times New Roman" w:eastAsia="Times New Roman" w:hAnsi="Times New Roman"/>
      <w:sz w:val="26"/>
      <w:szCs w:val="26"/>
    </w:rPr>
  </w:style>
  <w:style w:type="paragraph" w:customStyle="1" w:styleId="aff1">
    <w:name w:val="Основной(РПЗ)"/>
    <w:basedOn w:val="a"/>
    <w:link w:val="19"/>
    <w:semiHidden/>
    <w:qFormat/>
    <w:rsid w:val="00235D25"/>
    <w:pPr>
      <w:widowControl w:val="0"/>
      <w:autoSpaceDE w:val="0"/>
      <w:autoSpaceDN w:val="0"/>
      <w:adjustRightInd w:val="0"/>
      <w:ind w:firstLine="709"/>
    </w:pPr>
    <w:rPr>
      <w:sz w:val="26"/>
      <w:szCs w:val="26"/>
    </w:rPr>
  </w:style>
  <w:style w:type="character" w:customStyle="1" w:styleId="aff2">
    <w:name w:val="Колонтитул низ Знак"/>
    <w:link w:val="aff3"/>
    <w:semiHidden/>
    <w:locked/>
    <w:rsid w:val="00235D25"/>
    <w:rPr>
      <w:rFonts w:ascii="Times New Roman" w:eastAsia="Times New Roman" w:hAnsi="Times New Roman"/>
      <w:i/>
      <w:color w:val="333333"/>
    </w:rPr>
  </w:style>
  <w:style w:type="paragraph" w:customStyle="1" w:styleId="aff3">
    <w:name w:val="Колонтитул низ"/>
    <w:basedOn w:val="ac"/>
    <w:link w:val="aff2"/>
    <w:semiHidden/>
    <w:qFormat/>
    <w:rsid w:val="00235D25"/>
    <w:pPr>
      <w:spacing w:after="0" w:line="240" w:lineRule="auto"/>
      <w:ind w:firstLine="454"/>
      <w:jc w:val="both"/>
    </w:pPr>
    <w:rPr>
      <w:rFonts w:ascii="Times New Roman" w:eastAsia="Times New Roman" w:hAnsi="Times New Roman"/>
      <w:i/>
      <w:color w:val="333333"/>
    </w:rPr>
  </w:style>
  <w:style w:type="character" w:customStyle="1" w:styleId="25">
    <w:name w:val="Заголовок (Уровень 2) Знак"/>
    <w:link w:val="26"/>
    <w:semiHidden/>
    <w:locked/>
    <w:rsid w:val="00235D2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6">
    <w:name w:val="Заголовок (Уровень 2)"/>
    <w:basedOn w:val="a"/>
    <w:next w:val="af1"/>
    <w:link w:val="25"/>
    <w:autoRedefine/>
    <w:semiHidden/>
    <w:qFormat/>
    <w:rsid w:val="00235D25"/>
    <w:pPr>
      <w:autoSpaceDE w:val="0"/>
      <w:autoSpaceDN w:val="0"/>
      <w:adjustRightInd w:val="0"/>
      <w:ind w:firstLine="0"/>
      <w:jc w:val="center"/>
      <w:outlineLvl w:val="0"/>
    </w:pPr>
    <w:rPr>
      <w:b/>
      <w:bCs/>
      <w:sz w:val="28"/>
      <w:szCs w:val="28"/>
    </w:rPr>
  </w:style>
  <w:style w:type="character" w:customStyle="1" w:styleId="aff4">
    <w:name w:val="Обычный текст Знак"/>
    <w:link w:val="aff5"/>
    <w:semiHidden/>
    <w:locked/>
    <w:rsid w:val="00235D25"/>
    <w:rPr>
      <w:rFonts w:ascii="Times New Roman" w:eastAsia="Times New Roman" w:hAnsi="Times New Roman"/>
      <w:sz w:val="28"/>
      <w:szCs w:val="28"/>
    </w:rPr>
  </w:style>
  <w:style w:type="paragraph" w:customStyle="1" w:styleId="aff5">
    <w:name w:val="Обычный текст"/>
    <w:basedOn w:val="a"/>
    <w:link w:val="aff4"/>
    <w:semiHidden/>
    <w:qFormat/>
    <w:rsid w:val="00235D25"/>
    <w:pPr>
      <w:ind w:firstLine="709"/>
    </w:pPr>
    <w:rPr>
      <w:sz w:val="28"/>
      <w:szCs w:val="28"/>
    </w:rPr>
  </w:style>
  <w:style w:type="character" w:customStyle="1" w:styleId="aff6">
    <w:name w:val="Подчеркнутый Знак"/>
    <w:link w:val="aff7"/>
    <w:semiHidden/>
    <w:locked/>
    <w:rsid w:val="00235D25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aff7">
    <w:name w:val="Подчеркнутый"/>
    <w:basedOn w:val="a"/>
    <w:link w:val="aff6"/>
    <w:semiHidden/>
    <w:rsid w:val="00235D25"/>
    <w:pPr>
      <w:spacing w:line="360" w:lineRule="auto"/>
      <w:ind w:firstLine="709"/>
    </w:pPr>
    <w:rPr>
      <w:u w:val="single"/>
    </w:rPr>
  </w:style>
  <w:style w:type="character" w:customStyle="1" w:styleId="S0">
    <w:name w:val="S_Обычный Знак"/>
    <w:link w:val="S1"/>
    <w:semiHidden/>
    <w:locked/>
    <w:rsid w:val="00235D25"/>
    <w:rPr>
      <w:rFonts w:ascii="Times New Roman" w:eastAsia="Times New Roman" w:hAnsi="Times New Roman"/>
      <w:sz w:val="28"/>
      <w:szCs w:val="28"/>
    </w:rPr>
  </w:style>
  <w:style w:type="paragraph" w:customStyle="1" w:styleId="S1">
    <w:name w:val="S_Обычный"/>
    <w:basedOn w:val="a"/>
    <w:link w:val="S0"/>
    <w:autoRedefine/>
    <w:semiHidden/>
    <w:rsid w:val="00235D25"/>
    <w:pPr>
      <w:ind w:firstLine="709"/>
    </w:pPr>
    <w:rPr>
      <w:sz w:val="28"/>
      <w:szCs w:val="28"/>
    </w:rPr>
  </w:style>
  <w:style w:type="character" w:customStyle="1" w:styleId="S4">
    <w:name w:val="S_Заголовок таблицы Знак"/>
    <w:link w:val="S5"/>
    <w:semiHidden/>
    <w:locked/>
    <w:rsid w:val="00235D25"/>
    <w:rPr>
      <w:rFonts w:ascii="Times New Roman" w:eastAsia="Times New Roman" w:hAnsi="Times New Roman"/>
      <w:sz w:val="24"/>
      <w:szCs w:val="24"/>
      <w:u w:val="single"/>
    </w:rPr>
  </w:style>
  <w:style w:type="paragraph" w:customStyle="1" w:styleId="S5">
    <w:name w:val="S_Заголовок таблицы"/>
    <w:basedOn w:val="a"/>
    <w:link w:val="S4"/>
    <w:autoRedefine/>
    <w:semiHidden/>
    <w:rsid w:val="00235D25"/>
    <w:pPr>
      <w:ind w:firstLine="709"/>
      <w:jc w:val="center"/>
    </w:pPr>
    <w:rPr>
      <w:u w:val="single"/>
    </w:rPr>
  </w:style>
  <w:style w:type="character" w:customStyle="1" w:styleId="S10">
    <w:name w:val="S_Таблица Знак1"/>
    <w:link w:val="S6"/>
    <w:semiHidden/>
    <w:locked/>
    <w:rsid w:val="00235D25"/>
    <w:rPr>
      <w:rFonts w:ascii="Times New Roman" w:eastAsia="Times New Roman" w:hAnsi="Times New Roman"/>
      <w:sz w:val="24"/>
      <w:szCs w:val="24"/>
    </w:rPr>
  </w:style>
  <w:style w:type="paragraph" w:customStyle="1" w:styleId="S6">
    <w:name w:val="S_Таблица"/>
    <w:basedOn w:val="a"/>
    <w:link w:val="S10"/>
    <w:autoRedefine/>
    <w:semiHidden/>
    <w:rsid w:val="00235D25"/>
    <w:pPr>
      <w:ind w:firstLine="0"/>
      <w:jc w:val="right"/>
    </w:pPr>
  </w:style>
  <w:style w:type="paragraph" w:customStyle="1" w:styleId="ConsPlusTitle">
    <w:name w:val="ConsPlusTitle"/>
    <w:uiPriority w:val="99"/>
    <w:semiHidden/>
    <w:rsid w:val="00235D2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Nonformat">
    <w:name w:val="ConsNonformat"/>
    <w:semiHidden/>
    <w:rsid w:val="00235D25"/>
    <w:pPr>
      <w:widowControl w:val="0"/>
      <w:overflowPunct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customStyle="1" w:styleId="ConsCell">
    <w:name w:val="ConsCell"/>
    <w:semiHidden/>
    <w:rsid w:val="00235D2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HTML1">
    <w:name w:val="Стандартный HTML Знак1"/>
    <w:link w:val="HTML"/>
    <w:uiPriority w:val="99"/>
    <w:semiHidden/>
    <w:locked/>
    <w:rsid w:val="00235D25"/>
    <w:rPr>
      <w:rFonts w:ascii="Courier New" w:eastAsia="Times New Roman" w:hAnsi="Courier New" w:cs="Times New Roman"/>
      <w:sz w:val="20"/>
      <w:szCs w:val="20"/>
    </w:rPr>
  </w:style>
  <w:style w:type="character" w:customStyle="1" w:styleId="11">
    <w:name w:val="Текст сноски Знак1"/>
    <w:link w:val="a8"/>
    <w:semiHidden/>
    <w:locked/>
    <w:rsid w:val="00235D25"/>
    <w:rPr>
      <w:rFonts w:ascii="Times New Roman" w:eastAsia="Times New Roman" w:hAnsi="Times New Roman" w:cs="Times New Roman"/>
      <w:sz w:val="20"/>
      <w:szCs w:val="20"/>
    </w:rPr>
  </w:style>
  <w:style w:type="character" w:customStyle="1" w:styleId="13">
    <w:name w:val="Нижний колонтитул Знак1"/>
    <w:link w:val="ac"/>
    <w:uiPriority w:val="99"/>
    <w:semiHidden/>
    <w:locked/>
    <w:rsid w:val="00235D25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link w:val="33"/>
    <w:semiHidden/>
    <w:locked/>
    <w:rsid w:val="00235D25"/>
    <w:rPr>
      <w:rFonts w:ascii="Calibri" w:eastAsia="Calibri" w:hAnsi="Calibri" w:cs="Times New Roman"/>
      <w:sz w:val="16"/>
      <w:szCs w:val="16"/>
    </w:rPr>
  </w:style>
  <w:style w:type="character" w:customStyle="1" w:styleId="16">
    <w:name w:val="Схема документа Знак1"/>
    <w:link w:val="af8"/>
    <w:uiPriority w:val="99"/>
    <w:semiHidden/>
    <w:locked/>
    <w:rsid w:val="00235D25"/>
    <w:rPr>
      <w:rFonts w:ascii="Tahoma" w:eastAsia="Times New Roman" w:hAnsi="Tahoma" w:cs="Times New Roman"/>
      <w:sz w:val="24"/>
      <w:szCs w:val="24"/>
      <w:shd w:val="clear" w:color="auto" w:fill="000080"/>
    </w:rPr>
  </w:style>
  <w:style w:type="character" w:customStyle="1" w:styleId="17">
    <w:name w:val="Текст Знак1"/>
    <w:link w:val="afa"/>
    <w:semiHidden/>
    <w:locked/>
    <w:rsid w:val="00235D25"/>
    <w:rPr>
      <w:rFonts w:ascii="Courier New" w:eastAsia="Times New Roman" w:hAnsi="Courier New" w:cs="Times New Roman"/>
      <w:sz w:val="20"/>
      <w:szCs w:val="20"/>
    </w:rPr>
  </w:style>
  <w:style w:type="character" w:customStyle="1" w:styleId="18">
    <w:name w:val="Текст выноски Знак1"/>
    <w:link w:val="afc"/>
    <w:uiPriority w:val="99"/>
    <w:semiHidden/>
    <w:locked/>
    <w:rsid w:val="00235D25"/>
    <w:rPr>
      <w:rFonts w:ascii="Tahoma" w:eastAsia="Times New Roman" w:hAnsi="Tahoma" w:cs="Times New Roman"/>
      <w:sz w:val="16"/>
      <w:szCs w:val="16"/>
    </w:rPr>
  </w:style>
  <w:style w:type="character" w:customStyle="1" w:styleId="aff8">
    <w:name w:val="Гипертекстовая ссылка"/>
    <w:uiPriority w:val="99"/>
    <w:rsid w:val="00235D25"/>
    <w:rPr>
      <w:b/>
      <w:bCs/>
      <w:color w:val="008000"/>
    </w:rPr>
  </w:style>
  <w:style w:type="character" w:customStyle="1" w:styleId="WW-Absatz-Standardschriftart111111111">
    <w:name w:val="WW-Absatz-Standardschriftart111111111"/>
    <w:rsid w:val="00235D25"/>
  </w:style>
  <w:style w:type="character" w:customStyle="1" w:styleId="71">
    <w:name w:val="Знак Знак7"/>
    <w:locked/>
    <w:rsid w:val="00235D25"/>
    <w:rPr>
      <w:rFonts w:ascii="Tahoma" w:hAnsi="Tahoma" w:cs="Tahoma" w:hint="default"/>
      <w:color w:val="2E3432"/>
      <w:kern w:val="36"/>
      <w:sz w:val="38"/>
      <w:szCs w:val="38"/>
      <w:lang w:eastAsia="ru-RU" w:bidi="ar-SA"/>
    </w:rPr>
  </w:style>
  <w:style w:type="character" w:customStyle="1" w:styleId="61">
    <w:name w:val="Знак Знак6"/>
    <w:locked/>
    <w:rsid w:val="00235D25"/>
    <w:rPr>
      <w:rFonts w:ascii="Tahoma" w:hAnsi="Tahoma" w:cs="Tahoma" w:hint="default"/>
      <w:sz w:val="34"/>
      <w:szCs w:val="34"/>
      <w:lang w:eastAsia="ru-RU" w:bidi="ar-SA"/>
    </w:rPr>
  </w:style>
  <w:style w:type="character" w:customStyle="1" w:styleId="51">
    <w:name w:val="Знак Знак5"/>
    <w:locked/>
    <w:rsid w:val="00235D25"/>
    <w:rPr>
      <w:rFonts w:ascii="Tahoma" w:hAnsi="Tahoma" w:cs="Tahoma" w:hint="default"/>
      <w:sz w:val="29"/>
      <w:szCs w:val="29"/>
      <w:lang w:eastAsia="ru-RU" w:bidi="ar-SA"/>
    </w:rPr>
  </w:style>
  <w:style w:type="character" w:customStyle="1" w:styleId="41">
    <w:name w:val="Знак Знак4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35">
    <w:name w:val="Знак Знак3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27">
    <w:name w:val="Знак Знак2"/>
    <w:locked/>
    <w:rsid w:val="00235D25"/>
    <w:rPr>
      <w:rFonts w:ascii="Tahoma" w:hAnsi="Tahoma" w:cs="Tahoma" w:hint="default"/>
      <w:b/>
      <w:bCs/>
      <w:sz w:val="24"/>
      <w:szCs w:val="24"/>
      <w:lang w:eastAsia="ru-RU" w:bidi="ar-SA"/>
    </w:rPr>
  </w:style>
  <w:style w:type="character" w:customStyle="1" w:styleId="apple-converted-space">
    <w:name w:val="apple-converted-space"/>
    <w:rsid w:val="00235D25"/>
  </w:style>
  <w:style w:type="character" w:customStyle="1" w:styleId="S7">
    <w:name w:val="S_Маркированный Знак Знак"/>
    <w:rsid w:val="00235D25"/>
    <w:rPr>
      <w:sz w:val="28"/>
      <w:szCs w:val="28"/>
      <w:lang w:val="ru-RU" w:eastAsia="ru-RU" w:bidi="ar-SA"/>
    </w:rPr>
  </w:style>
  <w:style w:type="character" w:customStyle="1" w:styleId="S11">
    <w:name w:val="S_Маркированный Знак1"/>
    <w:rsid w:val="00235D25"/>
    <w:rPr>
      <w:sz w:val="24"/>
      <w:szCs w:val="24"/>
    </w:rPr>
  </w:style>
  <w:style w:type="character" w:customStyle="1" w:styleId="apple-style-span">
    <w:name w:val="apple-style-span"/>
    <w:basedOn w:val="a0"/>
    <w:rsid w:val="00235D25"/>
  </w:style>
  <w:style w:type="character" w:customStyle="1" w:styleId="udar">
    <w:name w:val="udar"/>
    <w:basedOn w:val="a0"/>
    <w:rsid w:val="00235D25"/>
  </w:style>
  <w:style w:type="character" w:styleId="aff9">
    <w:name w:val="Emphasis"/>
    <w:uiPriority w:val="20"/>
    <w:qFormat/>
    <w:rsid w:val="00235D25"/>
    <w:rPr>
      <w:i/>
      <w:iCs/>
    </w:rPr>
  </w:style>
  <w:style w:type="character" w:styleId="affa">
    <w:name w:val="FollowedHyperlink"/>
    <w:uiPriority w:val="99"/>
    <w:semiHidden/>
    <w:unhideWhenUsed/>
    <w:rsid w:val="00235D25"/>
    <w:rPr>
      <w:color w:val="800080"/>
      <w:u w:val="single"/>
    </w:rPr>
  </w:style>
  <w:style w:type="table" w:styleId="affb">
    <w:name w:val="Table Grid"/>
    <w:basedOn w:val="a1"/>
    <w:uiPriority w:val="39"/>
    <w:rsid w:val="00461D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Обычный (веб) Знак"/>
    <w:aliases w:val="Обычный (Web) Знак, Знак Знак10 Знак,Знак Знак10 Знак"/>
    <w:link w:val="a4"/>
    <w:uiPriority w:val="99"/>
    <w:locked/>
    <w:rsid w:val="00153165"/>
    <w:rPr>
      <w:rFonts w:ascii="Times New Roman" w:eastAsia="Times New Roman" w:hAnsi="Times New Roman"/>
      <w:sz w:val="24"/>
      <w:szCs w:val="24"/>
    </w:rPr>
  </w:style>
  <w:style w:type="table" w:customStyle="1" w:styleId="1a">
    <w:name w:val="Сетка таблицы1"/>
    <w:basedOn w:val="a1"/>
    <w:next w:val="affb"/>
    <w:uiPriority w:val="39"/>
    <w:rsid w:val="008500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2EDCD-4691-4C12-B344-937B824A7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2945</Words>
  <Characters>16787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</dc:creator>
  <cp:lastModifiedBy>1</cp:lastModifiedBy>
  <cp:revision>12</cp:revision>
  <cp:lastPrinted>2021-08-03T08:08:00Z</cp:lastPrinted>
  <dcterms:created xsi:type="dcterms:W3CDTF">2020-12-21T05:36:00Z</dcterms:created>
  <dcterms:modified xsi:type="dcterms:W3CDTF">2021-10-18T04:21:00Z</dcterms:modified>
</cp:coreProperties>
</file>