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4C" w:rsidRPr="00F42057" w:rsidRDefault="00F42057" w:rsidP="00F42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05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D5112" w:rsidRPr="00F42057">
        <w:rPr>
          <w:rFonts w:ascii="Times New Roman" w:hAnsi="Times New Roman" w:cs="Times New Roman"/>
          <w:b/>
          <w:sz w:val="28"/>
          <w:szCs w:val="28"/>
        </w:rPr>
        <w:t>А</w:t>
      </w:r>
      <w:r w:rsidR="00647D30" w:rsidRPr="00F42057"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="00AE0C03" w:rsidRPr="00F4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03F" w:rsidRPr="00F42057">
        <w:rPr>
          <w:rFonts w:ascii="Times New Roman" w:hAnsi="Times New Roman" w:cs="Times New Roman"/>
          <w:b/>
          <w:sz w:val="28"/>
          <w:szCs w:val="28"/>
        </w:rPr>
        <w:t xml:space="preserve">ШИПИЦЫНСКОГО </w:t>
      </w:r>
      <w:r w:rsidR="00C75A07" w:rsidRPr="00F4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03" w:rsidRPr="00F42057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647D30" w:rsidRPr="00F42057" w:rsidRDefault="008A76B4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57"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="00AE0C03" w:rsidRPr="00F4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F69" w:rsidRPr="00F4205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647D30" w:rsidRPr="00F4205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B6940" w:rsidRPr="00F42057" w:rsidRDefault="00972C33" w:rsidP="00E533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D30" w:rsidRPr="00F4205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42057" w:rsidRDefault="009F7389" w:rsidP="00F42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17.06.</w:t>
      </w:r>
      <w:r w:rsidR="00A461C0" w:rsidRPr="00F42057">
        <w:rPr>
          <w:rFonts w:ascii="Times New Roman" w:hAnsi="Times New Roman" w:cs="Times New Roman"/>
          <w:sz w:val="28"/>
          <w:szCs w:val="28"/>
        </w:rPr>
        <w:t>2019</w:t>
      </w:r>
      <w:r w:rsidR="00647D30" w:rsidRPr="00F42057">
        <w:rPr>
          <w:rFonts w:ascii="Times New Roman" w:hAnsi="Times New Roman" w:cs="Times New Roman"/>
          <w:sz w:val="28"/>
          <w:szCs w:val="28"/>
        </w:rPr>
        <w:t>г.</w:t>
      </w:r>
      <w:r w:rsidR="007A21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2057" w:rsidRPr="00F42057">
        <w:rPr>
          <w:rFonts w:ascii="Times New Roman" w:hAnsi="Times New Roman" w:cs="Times New Roman"/>
          <w:sz w:val="28"/>
          <w:szCs w:val="28"/>
        </w:rPr>
        <w:t xml:space="preserve"> </w:t>
      </w:r>
      <w:r w:rsidR="00647D30" w:rsidRPr="00F42057">
        <w:rPr>
          <w:rFonts w:ascii="Times New Roman" w:hAnsi="Times New Roman" w:cs="Times New Roman"/>
          <w:sz w:val="28"/>
          <w:szCs w:val="28"/>
        </w:rPr>
        <w:t xml:space="preserve"> </w:t>
      </w:r>
      <w:r w:rsidR="00AC786D" w:rsidRPr="00F42057">
        <w:rPr>
          <w:rFonts w:ascii="Times New Roman" w:hAnsi="Times New Roman" w:cs="Times New Roman"/>
          <w:sz w:val="28"/>
          <w:szCs w:val="28"/>
        </w:rPr>
        <w:t xml:space="preserve">   </w:t>
      </w:r>
      <w:r w:rsidR="002D503F" w:rsidRPr="00F42057">
        <w:rPr>
          <w:rFonts w:ascii="Times New Roman" w:hAnsi="Times New Roman" w:cs="Times New Roman"/>
          <w:sz w:val="28"/>
          <w:szCs w:val="28"/>
        </w:rPr>
        <w:t xml:space="preserve">с. Шипицыно </w:t>
      </w:r>
      <w:r w:rsidR="007E045A" w:rsidRPr="00F42057">
        <w:rPr>
          <w:rFonts w:ascii="Times New Roman" w:hAnsi="Times New Roman" w:cs="Times New Roman"/>
          <w:sz w:val="28"/>
          <w:szCs w:val="28"/>
        </w:rPr>
        <w:t xml:space="preserve"> </w:t>
      </w:r>
      <w:r w:rsidR="00BC23CE" w:rsidRPr="00F420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5A07" w:rsidRPr="00F420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06A5" w:rsidRPr="00F42057">
        <w:rPr>
          <w:rFonts w:ascii="Times New Roman" w:hAnsi="Times New Roman" w:cs="Times New Roman"/>
          <w:sz w:val="28"/>
          <w:szCs w:val="28"/>
        </w:rPr>
        <w:t>№</w:t>
      </w:r>
      <w:r w:rsidRPr="00F42057">
        <w:rPr>
          <w:rFonts w:ascii="Times New Roman" w:hAnsi="Times New Roman" w:cs="Times New Roman"/>
          <w:sz w:val="28"/>
          <w:szCs w:val="28"/>
        </w:rPr>
        <w:t>30</w:t>
      </w:r>
    </w:p>
    <w:p w:rsidR="007A211C" w:rsidRPr="00F42057" w:rsidRDefault="007A211C" w:rsidP="00F42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EB9" w:rsidRDefault="00647D30" w:rsidP="007A211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  <w:r w:rsidR="002806A5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D503F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Шипицынского </w:t>
      </w:r>
      <w:r w:rsidR="008A76B4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Венгеровского </w:t>
      </w:r>
      <w:r w:rsidR="00AE0C03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 от</w:t>
      </w:r>
      <w:r w:rsidR="00232302" w:rsidRPr="00F42057">
        <w:rPr>
          <w:rFonts w:ascii="Times New Roman" w:hAnsi="Times New Roman" w:cs="Times New Roman"/>
          <w:sz w:val="28"/>
          <w:szCs w:val="28"/>
        </w:rPr>
        <w:t xml:space="preserve"> </w:t>
      </w:r>
      <w:r w:rsidR="00661081" w:rsidRPr="00F42057">
        <w:rPr>
          <w:rFonts w:ascii="Times New Roman" w:eastAsia="Times New Roman" w:hAnsi="Times New Roman" w:cs="Times New Roman"/>
          <w:sz w:val="28"/>
          <w:szCs w:val="28"/>
        </w:rPr>
        <w:t>27.07.2014 №25 «О порядке осуществления ведомственного контроля в сфере закупок товаров, работ, услуг для обеспечения муниципальных нужд Шипицынского сельсовета»</w:t>
      </w:r>
    </w:p>
    <w:p w:rsidR="007A211C" w:rsidRPr="00F42057" w:rsidRDefault="007A211C" w:rsidP="00F42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D30" w:rsidRPr="00F42057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r w:rsidR="002D503F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Шипицынского </w:t>
      </w:r>
      <w:r w:rsidR="008A76B4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Венгеровского </w:t>
      </w:r>
      <w:r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 </w:t>
      </w:r>
    </w:p>
    <w:p w:rsidR="00647D30" w:rsidRPr="00F42057" w:rsidRDefault="00647D30" w:rsidP="00647D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461C0" w:rsidRPr="00F42057" w:rsidRDefault="002806A5" w:rsidP="00AE0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47D30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2B6940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03F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Шипицынского </w:t>
      </w:r>
      <w:r w:rsidR="008A76B4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Венгеровского</w:t>
      </w:r>
      <w:r w:rsidR="00AE0C03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</w:t>
      </w:r>
      <w:r w:rsidR="00AE0C03" w:rsidRPr="00F42057">
        <w:rPr>
          <w:rFonts w:ascii="Times New Roman" w:hAnsi="Times New Roman" w:cs="Times New Roman"/>
          <w:sz w:val="28"/>
          <w:szCs w:val="28"/>
        </w:rPr>
        <w:t xml:space="preserve"> </w:t>
      </w:r>
      <w:r w:rsidR="00AE554A" w:rsidRPr="00F4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7D2" w:rsidRPr="00F42057">
        <w:rPr>
          <w:rFonts w:ascii="Times New Roman" w:hAnsi="Times New Roman" w:cs="Times New Roman"/>
          <w:sz w:val="28"/>
          <w:szCs w:val="28"/>
        </w:rPr>
        <w:t xml:space="preserve"> </w:t>
      </w:r>
      <w:r w:rsidR="00661081" w:rsidRPr="00F42057">
        <w:rPr>
          <w:rFonts w:ascii="Times New Roman" w:eastAsia="Times New Roman" w:hAnsi="Times New Roman" w:cs="Times New Roman"/>
          <w:sz w:val="28"/>
          <w:szCs w:val="28"/>
        </w:rPr>
        <w:t>27.07.2014 №25 «О порядке осуществления ведомственного контроля в сфере закупок товаров, работ, услуг для обеспечения муниципальных нужд Шипицынского сельсовета» следующие изменения:</w:t>
      </w:r>
    </w:p>
    <w:p w:rsidR="00C75A07" w:rsidRPr="00F42057" w:rsidRDefault="00321C79" w:rsidP="00AA67D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</w:t>
      </w:r>
      <w:r w:rsidR="00661081" w:rsidRPr="00F42057">
        <w:rPr>
          <w:rFonts w:ascii="Times New Roman" w:eastAsia="Times New Roman" w:hAnsi="Times New Roman" w:cs="Times New Roman"/>
          <w:sz w:val="28"/>
          <w:szCs w:val="28"/>
        </w:rPr>
        <w:t>Порядок осуществления ведомственного контроля в сфере закупок товаров, работ, услуг для обеспечения муниципальных нужд Шипицынского сельсовета:</w:t>
      </w:r>
    </w:p>
    <w:p w:rsidR="00D63F3F" w:rsidRPr="00F42057" w:rsidRDefault="00D63F3F" w:rsidP="00D63F3F">
      <w:pPr>
        <w:pStyle w:val="headertexttopleveltextcentertext"/>
        <w:numPr>
          <w:ilvl w:val="2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F42057">
        <w:rPr>
          <w:sz w:val="28"/>
          <w:szCs w:val="28"/>
        </w:rPr>
        <w:t>Пункт 3.1 раздела 3 изложить в следующей редакции:</w:t>
      </w:r>
    </w:p>
    <w:p w:rsidR="00D63F3F" w:rsidRPr="00F42057" w:rsidRDefault="00D63F3F" w:rsidP="00D63F3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F42057">
        <w:rPr>
          <w:sz w:val="28"/>
          <w:szCs w:val="28"/>
        </w:rPr>
        <w:t>«3.1. Внеплановые проверки проводятся в соответствии с решением руководителя (заместителя руководителя) Органа контроля, принятого:</w:t>
      </w:r>
    </w:p>
    <w:p w:rsidR="00D63F3F" w:rsidRPr="00F42057" w:rsidRDefault="00D63F3F" w:rsidP="00D63F3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F42057">
        <w:rPr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D63F3F" w:rsidRPr="00F42057" w:rsidRDefault="00D63F3F" w:rsidP="00D63F3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F42057">
        <w:rPr>
          <w:sz w:val="28"/>
          <w:szCs w:val="28"/>
        </w:rPr>
        <w:t>б) в случае истечения срока исполнения ранее выданного предписания;</w:t>
      </w:r>
    </w:p>
    <w:p w:rsidR="00D63F3F" w:rsidRPr="00F42057" w:rsidRDefault="00D63F3F" w:rsidP="00D63F3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F42057">
        <w:rPr>
          <w:sz w:val="28"/>
          <w:szCs w:val="28"/>
        </w:rPr>
        <w:t>в) в случае, предусмотренном подпунктом "в" пункта 42 Приказ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нужд».»</w:t>
      </w:r>
      <w:proofErr w:type="gramEnd"/>
    </w:p>
    <w:p w:rsidR="002D503F" w:rsidRPr="00F42057" w:rsidRDefault="00D63F3F" w:rsidP="00D63F3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F42057">
        <w:rPr>
          <w:sz w:val="28"/>
          <w:szCs w:val="28"/>
        </w:rPr>
        <w:t xml:space="preserve">1.1.2. Подпункт 4.2 пункта 4 – исключить. </w:t>
      </w:r>
    </w:p>
    <w:p w:rsidR="00897434" w:rsidRPr="00F42057" w:rsidRDefault="00647D30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</w:t>
      </w:r>
      <w:r w:rsidR="00AE0C03" w:rsidRPr="00F42057">
        <w:rPr>
          <w:rFonts w:ascii="Times New Roman" w:hAnsi="Times New Roman" w:cs="Times New Roman"/>
          <w:sz w:val="28"/>
          <w:szCs w:val="28"/>
        </w:rPr>
        <w:t xml:space="preserve">в </w:t>
      </w:r>
      <w:r w:rsidR="00C30ACE" w:rsidRPr="00F42057">
        <w:rPr>
          <w:rFonts w:ascii="Times New Roman" w:hAnsi="Times New Roman" w:cs="Times New Roman"/>
          <w:sz w:val="28"/>
          <w:szCs w:val="28"/>
        </w:rPr>
        <w:t xml:space="preserve"> </w:t>
      </w:r>
      <w:r w:rsidR="002D503F" w:rsidRPr="00F42057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r w:rsidR="00F42057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AE0C03" w:rsidRPr="00F42057">
        <w:rPr>
          <w:rFonts w:ascii="Times New Roman" w:hAnsi="Times New Roman" w:cs="Times New Roman"/>
          <w:sz w:val="28"/>
          <w:szCs w:val="28"/>
        </w:rPr>
        <w:t>»</w:t>
      </w:r>
      <w:r w:rsidRPr="00F4205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2D503F" w:rsidRPr="00F42057">
        <w:rPr>
          <w:rFonts w:ascii="Times New Roman" w:hAnsi="Times New Roman" w:cs="Times New Roman"/>
          <w:sz w:val="28"/>
          <w:szCs w:val="28"/>
        </w:rPr>
        <w:t xml:space="preserve">Шипицынского </w:t>
      </w:r>
      <w:r w:rsidR="008A76B4" w:rsidRPr="00F42057">
        <w:rPr>
          <w:rFonts w:ascii="Times New Roman" w:hAnsi="Times New Roman" w:cs="Times New Roman"/>
          <w:sz w:val="28"/>
          <w:szCs w:val="28"/>
        </w:rPr>
        <w:t xml:space="preserve">сельсовета Венгеровского </w:t>
      </w:r>
      <w:r w:rsidR="00B206D7" w:rsidRPr="00F4205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F42057" w:rsidRPr="00F42057" w:rsidRDefault="00F42057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D35190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D503F"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2D503F" w:rsidRPr="00F42057">
        <w:rPr>
          <w:rFonts w:ascii="Times New Roman" w:hAnsi="Times New Roman" w:cs="Times New Roman"/>
          <w:sz w:val="28"/>
          <w:szCs w:val="28"/>
        </w:rPr>
        <w:t xml:space="preserve"> </w:t>
      </w:r>
      <w:r w:rsidR="008A76B4" w:rsidRPr="00F42057">
        <w:rPr>
          <w:rFonts w:ascii="Times New Roman" w:hAnsi="Times New Roman" w:cs="Times New Roman"/>
          <w:sz w:val="28"/>
          <w:szCs w:val="28"/>
        </w:rPr>
        <w:t>сельсовета</w:t>
      </w:r>
    </w:p>
    <w:p w:rsidR="00F42057" w:rsidRPr="00F42057" w:rsidRDefault="008A76B4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</w:t>
      </w:r>
      <w:r w:rsidR="00AE554A" w:rsidRPr="00F42057">
        <w:rPr>
          <w:rFonts w:ascii="Times New Roman" w:hAnsi="Times New Roman" w:cs="Times New Roman"/>
          <w:sz w:val="28"/>
          <w:szCs w:val="28"/>
        </w:rPr>
        <w:t xml:space="preserve">     </w:t>
      </w:r>
      <w:r w:rsidR="002D503F" w:rsidRPr="00F42057">
        <w:rPr>
          <w:rFonts w:ascii="Times New Roman" w:hAnsi="Times New Roman" w:cs="Times New Roman"/>
          <w:sz w:val="28"/>
          <w:szCs w:val="28"/>
        </w:rPr>
        <w:t xml:space="preserve">Л.П. Якобчук </w:t>
      </w:r>
    </w:p>
    <w:p w:rsidR="00F42057" w:rsidRP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D7" w:rsidRPr="00F42057" w:rsidRDefault="009C78BC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42057" w:rsidRPr="00F42057" w:rsidRDefault="00F42057" w:rsidP="00F4205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after="0" w:line="214" w:lineRule="auto"/>
        <w:ind w:left="4962" w:right="294"/>
        <w:jc w:val="right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2057">
        <w:rPr>
          <w:rFonts w:ascii="Times New Roman" w:hAnsi="Times New Roman" w:cs="Times New Roman"/>
          <w:sz w:val="28"/>
          <w:szCs w:val="28"/>
        </w:rPr>
        <w:t>от 27.07.2014 № 25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00" w:right="400" w:firstLine="3567"/>
        <w:rPr>
          <w:rFonts w:ascii="Times New Roman" w:hAnsi="Times New Roman" w:cs="Times New Roman"/>
          <w:bCs/>
          <w:sz w:val="28"/>
          <w:szCs w:val="28"/>
        </w:rPr>
      </w:pPr>
      <w:r w:rsidRPr="00F4205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00" w:firstLine="26"/>
        <w:jc w:val="center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bCs/>
          <w:sz w:val="28"/>
          <w:szCs w:val="28"/>
        </w:rPr>
        <w:t>осуществления ведомственного контроля в сфере закупок товаров,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2057">
        <w:rPr>
          <w:rFonts w:ascii="Times New Roman" w:hAnsi="Times New Roman" w:cs="Times New Roman"/>
          <w:bCs/>
          <w:sz w:val="28"/>
          <w:szCs w:val="28"/>
        </w:rPr>
        <w:t xml:space="preserve">работ, услуг для обеспечения муниципальных нужд </w:t>
      </w:r>
      <w:proofErr w:type="spellStart"/>
      <w:r w:rsidRPr="00F42057">
        <w:rPr>
          <w:rFonts w:ascii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bCs/>
          <w:sz w:val="28"/>
          <w:szCs w:val="28"/>
        </w:rPr>
        <w:t>( с изменениями от 17.06.2019года)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42057" w:rsidRPr="00F42057" w:rsidRDefault="00F42057" w:rsidP="00F420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>Настоящий Порядок осуществления ведомственного контроля в сфере з</w:t>
      </w:r>
      <w:r w:rsidRPr="00F42057">
        <w:rPr>
          <w:rFonts w:ascii="Times New Roman" w:hAnsi="Times New Roman" w:cs="Times New Roman"/>
          <w:sz w:val="28"/>
          <w:szCs w:val="28"/>
        </w:rPr>
        <w:t>а</w:t>
      </w:r>
      <w:r w:rsidRPr="00F42057">
        <w:rPr>
          <w:rFonts w:ascii="Times New Roman" w:hAnsi="Times New Roman" w:cs="Times New Roman"/>
          <w:sz w:val="28"/>
          <w:szCs w:val="28"/>
        </w:rPr>
        <w:t xml:space="preserve">купок товаров, работ, услуг для обеспечения муниципальных нужд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(далее – Порядок)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</w:t>
      </w:r>
      <w:r w:rsidRPr="00F42057">
        <w:rPr>
          <w:rFonts w:ascii="Times New Roman" w:hAnsi="Times New Roman" w:cs="Times New Roman"/>
          <w:sz w:val="28"/>
          <w:szCs w:val="28"/>
        </w:rPr>
        <w:t>н</w:t>
      </w:r>
      <w:r w:rsidRPr="00F42057">
        <w:rPr>
          <w:rFonts w:ascii="Times New Roman" w:hAnsi="Times New Roman" w:cs="Times New Roman"/>
          <w:sz w:val="28"/>
          <w:szCs w:val="28"/>
        </w:rPr>
        <w:t>ных и муниципальных нужд» (далее – Федеральный закон о контрактной системе).</w:t>
      </w:r>
      <w:proofErr w:type="gramEnd"/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Порядок устанавливает правила осуществления ведомственного контроля в сфере закупок товаров, работ, услуг для обеспечения муниципальных нужд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 на осуществл</w:t>
      </w:r>
      <w:r w:rsidRPr="00F42057">
        <w:rPr>
          <w:rFonts w:ascii="Times New Roman" w:hAnsi="Times New Roman" w:cs="Times New Roman"/>
          <w:sz w:val="28"/>
          <w:szCs w:val="28"/>
        </w:rPr>
        <w:t>е</w:t>
      </w:r>
      <w:r w:rsidRPr="00F42057">
        <w:rPr>
          <w:rFonts w:ascii="Times New Roman" w:hAnsi="Times New Roman" w:cs="Times New Roman"/>
          <w:sz w:val="28"/>
          <w:szCs w:val="28"/>
        </w:rPr>
        <w:t>ние ведомственного контроля в сфере закупок товаров, работ, услуг для обеспеч</w:t>
      </w:r>
      <w:r w:rsidRPr="00F42057">
        <w:rPr>
          <w:rFonts w:ascii="Times New Roman" w:hAnsi="Times New Roman" w:cs="Times New Roman"/>
          <w:sz w:val="28"/>
          <w:szCs w:val="28"/>
        </w:rPr>
        <w:t>е</w:t>
      </w:r>
      <w:r w:rsidRPr="00F42057">
        <w:rPr>
          <w:rFonts w:ascii="Times New Roman" w:hAnsi="Times New Roman" w:cs="Times New Roman"/>
          <w:sz w:val="28"/>
          <w:szCs w:val="28"/>
        </w:rPr>
        <w:t xml:space="preserve">ния муниципальных нужд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</w:t>
      </w:r>
      <w:r w:rsidRPr="00F42057">
        <w:rPr>
          <w:rFonts w:ascii="Times New Roman" w:hAnsi="Times New Roman" w:cs="Times New Roman"/>
          <w:sz w:val="28"/>
          <w:szCs w:val="28"/>
        </w:rPr>
        <w:t>и</w:t>
      </w:r>
      <w:r w:rsidRPr="00F42057">
        <w:rPr>
          <w:rFonts w:ascii="Times New Roman" w:hAnsi="Times New Roman" w:cs="Times New Roman"/>
          <w:sz w:val="28"/>
          <w:szCs w:val="28"/>
        </w:rPr>
        <w:t>бирской области (далее - орган ведомственного контроля).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Все понятия, используемые в настоящем Порядке, используются в том же значении, что и в Федеральном законе о контрактной системе.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1.2. Порядок разработан в целях повышения эффективности, результативн</w:t>
      </w:r>
      <w:r w:rsidRPr="00F42057">
        <w:rPr>
          <w:rFonts w:ascii="Times New Roman" w:hAnsi="Times New Roman" w:cs="Times New Roman"/>
          <w:sz w:val="28"/>
          <w:szCs w:val="28"/>
        </w:rPr>
        <w:t>о</w:t>
      </w:r>
      <w:r w:rsidRPr="00F42057">
        <w:rPr>
          <w:rFonts w:ascii="Times New Roman" w:hAnsi="Times New Roman" w:cs="Times New Roman"/>
          <w:sz w:val="28"/>
          <w:szCs w:val="28"/>
        </w:rPr>
        <w:t>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1.3. Предметом ведомственного контроля в сфере закупок является соблюд</w:t>
      </w:r>
      <w:r w:rsidRPr="00F42057">
        <w:rPr>
          <w:rFonts w:ascii="Times New Roman" w:hAnsi="Times New Roman" w:cs="Times New Roman"/>
          <w:sz w:val="28"/>
          <w:szCs w:val="28"/>
        </w:rPr>
        <w:t>е</w:t>
      </w:r>
      <w:r w:rsidRPr="00F42057">
        <w:rPr>
          <w:rFonts w:ascii="Times New Roman" w:hAnsi="Times New Roman" w:cs="Times New Roman"/>
          <w:sz w:val="28"/>
          <w:szCs w:val="28"/>
        </w:rPr>
        <w:t>ние муниципальными заказчиками, (далее - подведомственные заказчики), требов</w:t>
      </w:r>
      <w:r w:rsidRPr="00F42057">
        <w:rPr>
          <w:rFonts w:ascii="Times New Roman" w:hAnsi="Times New Roman" w:cs="Times New Roman"/>
          <w:sz w:val="28"/>
          <w:szCs w:val="28"/>
        </w:rPr>
        <w:t>а</w:t>
      </w:r>
      <w:r w:rsidRPr="00F42057">
        <w:rPr>
          <w:rFonts w:ascii="Times New Roman" w:hAnsi="Times New Roman" w:cs="Times New Roman"/>
          <w:sz w:val="28"/>
          <w:szCs w:val="28"/>
        </w:rPr>
        <w:t>ний законодательства Российской Федерации и иных нормативных правовых актов о контрактной системе в сфере закупок.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1.4. При осуществлении ведомственного контроля орган ведомственного ко</w:t>
      </w:r>
      <w:r w:rsidRPr="00F42057">
        <w:rPr>
          <w:rFonts w:ascii="Times New Roman" w:hAnsi="Times New Roman" w:cs="Times New Roman"/>
          <w:sz w:val="28"/>
          <w:szCs w:val="28"/>
        </w:rPr>
        <w:t>н</w:t>
      </w:r>
      <w:r w:rsidRPr="00F42057">
        <w:rPr>
          <w:rFonts w:ascii="Times New Roman" w:hAnsi="Times New Roman" w:cs="Times New Roman"/>
          <w:sz w:val="28"/>
          <w:szCs w:val="28"/>
        </w:rPr>
        <w:t>троля осуществляет проверку: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0"/>
          <w:numId w:val="4"/>
        </w:numPr>
        <w:tabs>
          <w:tab w:val="clear" w:pos="720"/>
          <w:tab w:val="num" w:pos="142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исполнения подведомственными заказчиками установленных законодательством Российской Федерации и иными нормативными правовыми актами о ко</w:t>
      </w:r>
      <w:r w:rsidRPr="00F42057">
        <w:rPr>
          <w:rFonts w:ascii="Times New Roman" w:hAnsi="Times New Roman" w:cs="Times New Roman"/>
          <w:sz w:val="28"/>
          <w:szCs w:val="28"/>
        </w:rPr>
        <w:t>н</w:t>
      </w:r>
      <w:r w:rsidRPr="00F42057">
        <w:rPr>
          <w:rFonts w:ascii="Times New Roman" w:hAnsi="Times New Roman" w:cs="Times New Roman"/>
          <w:sz w:val="28"/>
          <w:szCs w:val="28"/>
        </w:rPr>
        <w:t xml:space="preserve">трактной системе в сфере закупок обязанностей по планированию и осуществлению закупок;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>1.4.2. обоснованности закупок, включая обоснованность объекта закупки, начальной (ма</w:t>
      </w:r>
      <w:bookmarkStart w:id="0" w:name="_GoBack"/>
      <w:bookmarkEnd w:id="0"/>
      <w:r w:rsidRPr="00F42057">
        <w:rPr>
          <w:rFonts w:ascii="Times New Roman" w:hAnsi="Times New Roman" w:cs="Times New Roman"/>
          <w:sz w:val="28"/>
          <w:szCs w:val="28"/>
        </w:rPr>
        <w:t>ксимальной) цены контракта, цены контракта, заключаемого с единс</w:t>
      </w:r>
      <w:r w:rsidRPr="00F42057">
        <w:rPr>
          <w:rFonts w:ascii="Times New Roman" w:hAnsi="Times New Roman" w:cs="Times New Roman"/>
          <w:sz w:val="28"/>
          <w:szCs w:val="28"/>
        </w:rPr>
        <w:t>т</w:t>
      </w:r>
      <w:r w:rsidRPr="00F42057">
        <w:rPr>
          <w:rFonts w:ascii="Times New Roman" w:hAnsi="Times New Roman" w:cs="Times New Roman"/>
          <w:sz w:val="28"/>
          <w:szCs w:val="28"/>
        </w:rPr>
        <w:t>венным поставщиком, способа определения поставщика (подрядчика, исполнителя);</w:t>
      </w:r>
      <w:proofErr w:type="gramEnd"/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5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соблюдения правил нормирования в сфере закупок;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5"/>
        </w:numPr>
        <w:tabs>
          <w:tab w:val="clear" w:pos="1440"/>
          <w:tab w:val="num" w:pos="147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соблюдения осуществления закупок у субъектов малого предприним</w:t>
      </w:r>
      <w:r w:rsidRPr="00F42057">
        <w:rPr>
          <w:rFonts w:ascii="Times New Roman" w:hAnsi="Times New Roman" w:cs="Times New Roman"/>
          <w:sz w:val="28"/>
          <w:szCs w:val="28"/>
        </w:rPr>
        <w:t>а</w:t>
      </w:r>
      <w:r w:rsidRPr="00F42057">
        <w:rPr>
          <w:rFonts w:ascii="Times New Roman" w:hAnsi="Times New Roman" w:cs="Times New Roman"/>
          <w:sz w:val="28"/>
          <w:szCs w:val="28"/>
        </w:rPr>
        <w:t xml:space="preserve">тельства, социально ориентированных некоммерческих организаций;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       1.4.6. соответствия поставленных товаров, выполненных работ и оказанных услуг условиям контрактов, достижения целей закупки, а также целевого и</w:t>
      </w:r>
      <w:r w:rsidRPr="00F42057">
        <w:rPr>
          <w:rFonts w:ascii="Times New Roman" w:hAnsi="Times New Roman" w:cs="Times New Roman"/>
          <w:sz w:val="28"/>
          <w:szCs w:val="28"/>
        </w:rPr>
        <w:t>с</w:t>
      </w:r>
      <w:r w:rsidRPr="00F42057">
        <w:rPr>
          <w:rFonts w:ascii="Times New Roman" w:hAnsi="Times New Roman" w:cs="Times New Roman"/>
          <w:sz w:val="28"/>
          <w:szCs w:val="28"/>
        </w:rPr>
        <w:t xml:space="preserve">пользования поставленных товаров, результатов выполненных работ и оказанных услуг;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6"/>
        </w:numPr>
        <w:tabs>
          <w:tab w:val="clear" w:pos="1440"/>
          <w:tab w:val="num" w:pos="159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соблюдения ограничений и запретов, установленных законодательс</w:t>
      </w:r>
      <w:r w:rsidRPr="00F42057">
        <w:rPr>
          <w:rFonts w:ascii="Times New Roman" w:hAnsi="Times New Roman" w:cs="Times New Roman"/>
          <w:sz w:val="28"/>
          <w:szCs w:val="28"/>
        </w:rPr>
        <w:t>т</w:t>
      </w:r>
      <w:r w:rsidRPr="00F42057">
        <w:rPr>
          <w:rFonts w:ascii="Times New Roman" w:hAnsi="Times New Roman" w:cs="Times New Roman"/>
          <w:sz w:val="28"/>
          <w:szCs w:val="28"/>
        </w:rPr>
        <w:t>вом Российской Федерации и иными нормативными правовыми актами о контрак</w:t>
      </w:r>
      <w:r w:rsidRPr="00F42057">
        <w:rPr>
          <w:rFonts w:ascii="Times New Roman" w:hAnsi="Times New Roman" w:cs="Times New Roman"/>
          <w:sz w:val="28"/>
          <w:szCs w:val="28"/>
        </w:rPr>
        <w:t>т</w:t>
      </w:r>
      <w:r w:rsidRPr="00F42057">
        <w:rPr>
          <w:rFonts w:ascii="Times New Roman" w:hAnsi="Times New Roman" w:cs="Times New Roman"/>
          <w:sz w:val="28"/>
          <w:szCs w:val="28"/>
        </w:rPr>
        <w:t xml:space="preserve">ной системе в сфере закупок;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6"/>
        </w:numPr>
        <w:tabs>
          <w:tab w:val="clear" w:pos="1440"/>
          <w:tab w:val="num" w:pos="138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соответствия закупаемой продукции ожидаемым результатам муниц</w:t>
      </w:r>
      <w:r w:rsidRPr="00F42057">
        <w:rPr>
          <w:rFonts w:ascii="Times New Roman" w:hAnsi="Times New Roman" w:cs="Times New Roman"/>
          <w:sz w:val="28"/>
          <w:szCs w:val="28"/>
        </w:rPr>
        <w:t>и</w:t>
      </w:r>
      <w:r w:rsidRPr="00F42057">
        <w:rPr>
          <w:rFonts w:ascii="Times New Roman" w:hAnsi="Times New Roman" w:cs="Times New Roman"/>
          <w:sz w:val="28"/>
          <w:szCs w:val="28"/>
        </w:rPr>
        <w:t xml:space="preserve">пальных программ 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а также ожидаемым результатам реализации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планам-графикам реализации муниципальных программ, в рамках которых они осуществляются.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1.5. Ведомственный контроль осуществляется органом ведомственного 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2057">
        <w:rPr>
          <w:rFonts w:ascii="Times New Roman" w:hAnsi="Times New Roman" w:cs="Times New Roman"/>
          <w:sz w:val="28"/>
          <w:szCs w:val="28"/>
        </w:rPr>
        <w:t xml:space="preserve"> его подведомственными заказчиками не чаще чем один раз в шесть мес</w:t>
      </w:r>
      <w:r w:rsidRPr="00F42057">
        <w:rPr>
          <w:rFonts w:ascii="Times New Roman" w:hAnsi="Times New Roman" w:cs="Times New Roman"/>
          <w:sz w:val="28"/>
          <w:szCs w:val="28"/>
        </w:rPr>
        <w:t>я</w:t>
      </w:r>
      <w:r w:rsidRPr="00F42057">
        <w:rPr>
          <w:rFonts w:ascii="Times New Roman" w:hAnsi="Times New Roman" w:cs="Times New Roman"/>
          <w:sz w:val="28"/>
          <w:szCs w:val="28"/>
        </w:rPr>
        <w:t xml:space="preserve">цев.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1.6. Ведомственный контроль осуществляется в форме проведения плановых и внеплановых проверок подведомственных заказчиков.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2057" w:rsidRPr="00F42057" w:rsidSect="00F42057">
          <w:pgSz w:w="11906" w:h="16840"/>
          <w:pgMar w:top="1134" w:right="567" w:bottom="1134" w:left="1418" w:header="720" w:footer="720" w:gutter="0"/>
          <w:cols w:space="720" w:equalWidth="0">
            <w:col w:w="9633"/>
          </w:cols>
          <w:noEndnote/>
        </w:sectPr>
      </w:pPr>
      <w:r w:rsidRPr="00F42057">
        <w:rPr>
          <w:rFonts w:ascii="Times New Roman" w:hAnsi="Times New Roman" w:cs="Times New Roman"/>
          <w:sz w:val="28"/>
          <w:szCs w:val="28"/>
        </w:rPr>
        <w:t>1.7. Проведение плановых проверок, внеплановых проверок подведомстве</w:t>
      </w:r>
      <w:r w:rsidRPr="00F42057">
        <w:rPr>
          <w:rFonts w:ascii="Times New Roman" w:hAnsi="Times New Roman" w:cs="Times New Roman"/>
          <w:sz w:val="28"/>
          <w:szCs w:val="28"/>
        </w:rPr>
        <w:t>н</w:t>
      </w:r>
      <w:r w:rsidRPr="00F42057">
        <w:rPr>
          <w:rFonts w:ascii="Times New Roman" w:hAnsi="Times New Roman" w:cs="Times New Roman"/>
          <w:sz w:val="28"/>
          <w:szCs w:val="28"/>
        </w:rPr>
        <w:t>ных заказчиков осуществляется должностными лицами органа ведомственного ко</w:t>
      </w:r>
      <w:r w:rsidRPr="00F42057">
        <w:rPr>
          <w:rFonts w:ascii="Times New Roman" w:hAnsi="Times New Roman" w:cs="Times New Roman"/>
          <w:sz w:val="28"/>
          <w:szCs w:val="28"/>
        </w:rPr>
        <w:t>н</w:t>
      </w:r>
      <w:r w:rsidRPr="00F42057">
        <w:rPr>
          <w:rFonts w:ascii="Times New Roman" w:hAnsi="Times New Roman" w:cs="Times New Roman"/>
          <w:sz w:val="28"/>
          <w:szCs w:val="28"/>
        </w:rPr>
        <w:t>троля (далее - контролеры) либо контрольной группой, включающей в себя должн</w:t>
      </w:r>
      <w:r w:rsidRPr="00F42057">
        <w:rPr>
          <w:rFonts w:ascii="Times New Roman" w:hAnsi="Times New Roman" w:cs="Times New Roman"/>
          <w:sz w:val="28"/>
          <w:szCs w:val="28"/>
        </w:rPr>
        <w:t>о</w:t>
      </w:r>
      <w:r w:rsidRPr="00F42057">
        <w:rPr>
          <w:rFonts w:ascii="Times New Roman" w:hAnsi="Times New Roman" w:cs="Times New Roman"/>
          <w:sz w:val="28"/>
          <w:szCs w:val="28"/>
        </w:rPr>
        <w:t>стных лиц органа ведомственного контроля, а также, в случае необходимости, иных привлеченных к проведению проверок лиц (далее - контрольная группа). Контрол</w:t>
      </w:r>
      <w:r w:rsidRPr="00F42057">
        <w:rPr>
          <w:rFonts w:ascii="Times New Roman" w:hAnsi="Times New Roman" w:cs="Times New Roman"/>
          <w:sz w:val="28"/>
          <w:szCs w:val="28"/>
        </w:rPr>
        <w:t>ь</w:t>
      </w:r>
      <w:r w:rsidRPr="00F42057">
        <w:rPr>
          <w:rFonts w:ascii="Times New Roman" w:hAnsi="Times New Roman" w:cs="Times New Roman"/>
          <w:sz w:val="28"/>
          <w:szCs w:val="28"/>
        </w:rPr>
        <w:t>ную группу возглавляет</w:t>
      </w:r>
      <w:r w:rsidRPr="00F4205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42057">
        <w:rPr>
          <w:rFonts w:ascii="Times New Roman" w:hAnsi="Times New Roman" w:cs="Times New Roman"/>
          <w:sz w:val="28"/>
          <w:szCs w:val="28"/>
        </w:rPr>
        <w:t xml:space="preserve">председатель комиссии по осуществлению ведомственного контроля в сфере закупок товаров, работ, услуг для обеспечения муниципальных нужд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lastRenderedPageBreak/>
        <w:t>1.8. Решения о проведении проверок, состав контрольной группы, изменения состава контрольной группы, сроки осуществления ведомственного контроля, изменения сроков осуществления ведомственного контроля утверждаются распоряжен</w:t>
      </w:r>
      <w:r w:rsidRPr="00F42057">
        <w:rPr>
          <w:rFonts w:ascii="Times New Roman" w:hAnsi="Times New Roman" w:cs="Times New Roman"/>
          <w:sz w:val="28"/>
          <w:szCs w:val="28"/>
        </w:rPr>
        <w:t>и</w:t>
      </w:r>
      <w:r w:rsidRPr="00F42057"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1.9. План проверок утверждается на очередной календарный год не позднее 15 декабря года, предшествующего году, на который разрабатывается план проверок. Внесение изменений в план проверок допускается не 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42057">
        <w:rPr>
          <w:rFonts w:ascii="Times New Roman" w:hAnsi="Times New Roman" w:cs="Times New Roman"/>
          <w:sz w:val="28"/>
          <w:szCs w:val="28"/>
        </w:rPr>
        <w:t xml:space="preserve"> чем за два мес</w:t>
      </w:r>
      <w:r w:rsidRPr="00F42057">
        <w:rPr>
          <w:rFonts w:ascii="Times New Roman" w:hAnsi="Times New Roman" w:cs="Times New Roman"/>
          <w:sz w:val="28"/>
          <w:szCs w:val="28"/>
        </w:rPr>
        <w:t>я</w:t>
      </w:r>
      <w:r w:rsidRPr="00F42057">
        <w:rPr>
          <w:rFonts w:ascii="Times New Roman" w:hAnsi="Times New Roman" w:cs="Times New Roman"/>
          <w:sz w:val="28"/>
          <w:szCs w:val="28"/>
        </w:rPr>
        <w:t>ца до начала проведения проверки, в отношении которой вносятся такие изменения.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2. Проведение плановых проверок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7"/>
        </w:numPr>
        <w:tabs>
          <w:tab w:val="clear" w:pos="1440"/>
          <w:tab w:val="num" w:pos="106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плана проверок, у</w:t>
      </w:r>
      <w:r w:rsidRPr="00F42057">
        <w:rPr>
          <w:rFonts w:ascii="Times New Roman" w:hAnsi="Times New Roman" w:cs="Times New Roman"/>
          <w:sz w:val="28"/>
          <w:szCs w:val="28"/>
        </w:rPr>
        <w:t>т</w:t>
      </w:r>
      <w:r w:rsidRPr="00F42057">
        <w:rPr>
          <w:rFonts w:ascii="Times New Roman" w:hAnsi="Times New Roman" w:cs="Times New Roman"/>
          <w:sz w:val="28"/>
          <w:szCs w:val="28"/>
        </w:rPr>
        <w:t xml:space="preserve">верждаемого Главой  сельсовета Венгеровского района Новосибирской области (приложению к настоящему Порядку).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7"/>
        </w:numPr>
        <w:tabs>
          <w:tab w:val="clear" w:pos="1440"/>
          <w:tab w:val="num" w:pos="10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План проверок должен быть размещен не позднее пяти рабочих дней со дня его утверждения на официальном сайте администрации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F42057">
        <w:rPr>
          <w:rFonts w:ascii="Times New Roman" w:hAnsi="Times New Roman" w:cs="Times New Roman"/>
          <w:sz w:val="28"/>
          <w:szCs w:val="28"/>
        </w:rPr>
        <w:t>о</w:t>
      </w:r>
      <w:r w:rsidRPr="00F42057">
        <w:rPr>
          <w:rFonts w:ascii="Times New Roman" w:hAnsi="Times New Roman" w:cs="Times New Roman"/>
          <w:sz w:val="28"/>
          <w:szCs w:val="28"/>
        </w:rPr>
        <w:t xml:space="preserve">вета Венгеровского района Новосибирской области в информационно-телекоммуникационной сети Интернет (далее - сеть Интернет).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7"/>
        </w:numPr>
        <w:tabs>
          <w:tab w:val="clear" w:pos="1440"/>
          <w:tab w:val="num" w:pos="107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актом (далее - акт проверки) в сроки, установленные распоряжением администрации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</w:t>
      </w:r>
      <w:r w:rsidRPr="00F42057">
        <w:rPr>
          <w:rFonts w:ascii="Times New Roman" w:hAnsi="Times New Roman" w:cs="Times New Roman"/>
          <w:sz w:val="28"/>
          <w:szCs w:val="28"/>
        </w:rPr>
        <w:t>н</w:t>
      </w:r>
      <w:r w:rsidRPr="00F42057">
        <w:rPr>
          <w:rFonts w:ascii="Times New Roman" w:hAnsi="Times New Roman" w:cs="Times New Roman"/>
          <w:sz w:val="28"/>
          <w:szCs w:val="28"/>
        </w:rPr>
        <w:t xml:space="preserve">геровского района Новосибирской области о проведении проверки.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7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Акт проверки состоит 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42057">
        <w:rPr>
          <w:rFonts w:ascii="Times New Roman" w:hAnsi="Times New Roman" w:cs="Times New Roman"/>
          <w:sz w:val="28"/>
          <w:szCs w:val="28"/>
        </w:rPr>
        <w:t xml:space="preserve"> вводной, мотивировочной и резолютивной </w:t>
      </w: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частей: </w:t>
      </w:r>
    </w:p>
    <w:p w:rsidR="00F42057" w:rsidRPr="00F42057" w:rsidRDefault="00F42057" w:rsidP="00F42057">
      <w:pPr>
        <w:widowControl w:val="0"/>
        <w:numPr>
          <w:ilvl w:val="1"/>
          <w:numId w:val="8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вводная часть акта проверки должна содержать: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а) наименование органа ведомственного контроля, осуществляющего ведо</w:t>
      </w:r>
      <w:r w:rsidRPr="00F42057">
        <w:rPr>
          <w:rFonts w:ascii="Times New Roman" w:hAnsi="Times New Roman" w:cs="Times New Roman"/>
          <w:sz w:val="28"/>
          <w:szCs w:val="28"/>
        </w:rPr>
        <w:t>м</w:t>
      </w:r>
      <w:r w:rsidRPr="00F42057">
        <w:rPr>
          <w:rFonts w:ascii="Times New Roman" w:hAnsi="Times New Roman" w:cs="Times New Roman"/>
          <w:sz w:val="28"/>
          <w:szCs w:val="28"/>
        </w:rPr>
        <w:t xml:space="preserve">ственный контроль в сфере закупок (структурное подразделение);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б) номер, дату и место составления акта; в) дату и номер приказа о провед</w:t>
      </w:r>
      <w:r w:rsidRPr="00F42057">
        <w:rPr>
          <w:rFonts w:ascii="Times New Roman" w:hAnsi="Times New Roman" w:cs="Times New Roman"/>
          <w:sz w:val="28"/>
          <w:szCs w:val="28"/>
        </w:rPr>
        <w:t>е</w:t>
      </w:r>
      <w:r w:rsidRPr="00F42057">
        <w:rPr>
          <w:rFonts w:ascii="Times New Roman" w:hAnsi="Times New Roman" w:cs="Times New Roman"/>
          <w:sz w:val="28"/>
          <w:szCs w:val="28"/>
        </w:rPr>
        <w:t xml:space="preserve">нии проверки;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г) методы проведения ведомственного контроля (проведение контрольной группой (контролером) проверок тематического и комплексного характера);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0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) способы проведения контроля (сплошная проверка, выборочная проверка);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е) основания, цели и сроки осуществления плановой проверки; ж) период </w:t>
      </w:r>
      <w:r w:rsidRPr="00F42057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F42057">
        <w:rPr>
          <w:rFonts w:ascii="Times New Roman" w:hAnsi="Times New Roman" w:cs="Times New Roman"/>
          <w:sz w:val="28"/>
          <w:szCs w:val="28"/>
        </w:rPr>
        <w:t>о</w:t>
      </w:r>
      <w:r w:rsidRPr="00F42057">
        <w:rPr>
          <w:rFonts w:ascii="Times New Roman" w:hAnsi="Times New Roman" w:cs="Times New Roman"/>
          <w:sz w:val="28"/>
          <w:szCs w:val="28"/>
        </w:rPr>
        <w:t xml:space="preserve">ведения проверки;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20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>) фамилии, имена, отчества (при наличии), наименования должностей членов контрольной группы, проводивших проверку, либо фамилию, имя, отчество (при н</w:t>
      </w:r>
      <w:r w:rsidRPr="00F42057">
        <w:rPr>
          <w:rFonts w:ascii="Times New Roman" w:hAnsi="Times New Roman" w:cs="Times New Roman"/>
          <w:sz w:val="28"/>
          <w:szCs w:val="28"/>
        </w:rPr>
        <w:t>а</w:t>
      </w:r>
      <w:r w:rsidRPr="00F42057">
        <w:rPr>
          <w:rFonts w:ascii="Times New Roman" w:hAnsi="Times New Roman" w:cs="Times New Roman"/>
          <w:sz w:val="28"/>
          <w:szCs w:val="28"/>
        </w:rPr>
        <w:t xml:space="preserve">личии), наименование должности контролера, проводившего проверку; </w:t>
      </w:r>
      <w:proofErr w:type="gramEnd"/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и) наименование, адрес местонахождения подведомственного заказчика, </w:t>
      </w:r>
    </w:p>
    <w:p w:rsidR="00F42057" w:rsidRPr="00F42057" w:rsidRDefault="00F42057" w:rsidP="00F42057">
      <w:pPr>
        <w:widowControl w:val="0"/>
        <w:numPr>
          <w:ilvl w:val="0"/>
          <w:numId w:val="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отношении 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 w:rsidRPr="00F42057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проведении проверки; </w:t>
      </w:r>
    </w:p>
    <w:p w:rsidR="00F42057" w:rsidRPr="00F42057" w:rsidRDefault="00F42057" w:rsidP="00F42057">
      <w:pPr>
        <w:widowControl w:val="0"/>
        <w:numPr>
          <w:ilvl w:val="1"/>
          <w:numId w:val="9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в мотивировочной части акта проверки должны быть указаны: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а) обстоятельства, установленные при проведении проверки и обосновыва</w:t>
      </w:r>
      <w:r w:rsidRPr="00F42057">
        <w:rPr>
          <w:rFonts w:ascii="Times New Roman" w:hAnsi="Times New Roman" w:cs="Times New Roman"/>
          <w:sz w:val="28"/>
          <w:szCs w:val="28"/>
        </w:rPr>
        <w:t>ю</w:t>
      </w:r>
      <w:r w:rsidRPr="00F42057">
        <w:rPr>
          <w:rFonts w:ascii="Times New Roman" w:hAnsi="Times New Roman" w:cs="Times New Roman"/>
          <w:sz w:val="28"/>
          <w:szCs w:val="28"/>
        </w:rPr>
        <w:t>щие выводы контрольной группы (контролера);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б) нормы законодательства, которыми руководствовалась контрольная группа (контролер) при принятии решения;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в) сведения о нарушении требований законодательства о контрактной системе в сфере закупок, оценка этих нарушений;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2.4.3. резолютивная часть акта проверки должна содержать: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а) выводы контрольной группы (контролера) о наличии (отсутствии) со стор</w:t>
      </w:r>
      <w:r w:rsidRPr="00F42057">
        <w:rPr>
          <w:rFonts w:ascii="Times New Roman" w:hAnsi="Times New Roman" w:cs="Times New Roman"/>
          <w:sz w:val="28"/>
          <w:szCs w:val="28"/>
        </w:rPr>
        <w:t>о</w:t>
      </w:r>
      <w:r w:rsidRPr="00F42057">
        <w:rPr>
          <w:rFonts w:ascii="Times New Roman" w:hAnsi="Times New Roman" w:cs="Times New Roman"/>
          <w:sz w:val="28"/>
          <w:szCs w:val="28"/>
        </w:rPr>
        <w:t>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б) выводы контрольной группы (контролера)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</w:t>
      </w:r>
      <w:r w:rsidRPr="00F42057">
        <w:rPr>
          <w:rFonts w:ascii="Times New Roman" w:hAnsi="Times New Roman" w:cs="Times New Roman"/>
          <w:sz w:val="28"/>
          <w:szCs w:val="28"/>
        </w:rPr>
        <w:t>е</w:t>
      </w:r>
      <w:r w:rsidRPr="00F42057">
        <w:rPr>
          <w:rFonts w:ascii="Times New Roman" w:hAnsi="Times New Roman" w:cs="Times New Roman"/>
          <w:sz w:val="28"/>
          <w:szCs w:val="28"/>
        </w:rPr>
        <w:t>риалов в правоохранительные органы.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2.5. Акт проверки подписывается всеми членами контрольной группы (контр</w:t>
      </w:r>
      <w:r w:rsidRPr="00F42057">
        <w:rPr>
          <w:rFonts w:ascii="Times New Roman" w:hAnsi="Times New Roman" w:cs="Times New Roman"/>
          <w:sz w:val="28"/>
          <w:szCs w:val="28"/>
        </w:rPr>
        <w:t>о</w:t>
      </w:r>
      <w:r w:rsidRPr="00F42057">
        <w:rPr>
          <w:rFonts w:ascii="Times New Roman" w:hAnsi="Times New Roman" w:cs="Times New Roman"/>
          <w:sz w:val="28"/>
          <w:szCs w:val="28"/>
        </w:rPr>
        <w:t>лером).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2.6. Акт проверки направляется подведомственному заказчику, в отношении которого проведена проверка, в срок не позднее пяти рабочих дней со дня его по</w:t>
      </w:r>
      <w:r w:rsidRPr="00F42057">
        <w:rPr>
          <w:rFonts w:ascii="Times New Roman" w:hAnsi="Times New Roman" w:cs="Times New Roman"/>
          <w:sz w:val="28"/>
          <w:szCs w:val="28"/>
        </w:rPr>
        <w:t>д</w:t>
      </w:r>
      <w:r w:rsidRPr="00F42057">
        <w:rPr>
          <w:rFonts w:ascii="Times New Roman" w:hAnsi="Times New Roman" w:cs="Times New Roman"/>
          <w:sz w:val="28"/>
          <w:szCs w:val="28"/>
        </w:rPr>
        <w:t>писания.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2.7. При наличии возражений или замечаний в отношении акта проверки по</w:t>
      </w:r>
      <w:r w:rsidRPr="00F42057">
        <w:rPr>
          <w:rFonts w:ascii="Times New Roman" w:hAnsi="Times New Roman" w:cs="Times New Roman"/>
          <w:sz w:val="28"/>
          <w:szCs w:val="28"/>
        </w:rPr>
        <w:t>д</w:t>
      </w:r>
      <w:r w:rsidRPr="00F42057">
        <w:rPr>
          <w:rFonts w:ascii="Times New Roman" w:hAnsi="Times New Roman" w:cs="Times New Roman"/>
          <w:sz w:val="28"/>
          <w:szCs w:val="28"/>
        </w:rPr>
        <w:t xml:space="preserve">писывающее его уполномоченное лицо подведомственного заказчика делает об этом оговорку перед своей подписью. Срок представления протокола разногласий не может превышать 10 рабочих дней со дня вручения акта </w:t>
      </w:r>
      <w:r w:rsidRPr="00F42057">
        <w:rPr>
          <w:rFonts w:ascii="Times New Roman" w:hAnsi="Times New Roman" w:cs="Times New Roman"/>
          <w:sz w:val="28"/>
          <w:szCs w:val="28"/>
        </w:rPr>
        <w:lastRenderedPageBreak/>
        <w:t xml:space="preserve">проверки. Контрольная группа, контролер 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F42057">
        <w:rPr>
          <w:rFonts w:ascii="Times New Roman" w:hAnsi="Times New Roman" w:cs="Times New Roman"/>
          <w:sz w:val="28"/>
          <w:szCs w:val="28"/>
        </w:rPr>
        <w:t xml:space="preserve"> проверить правильность фактов, изложенных в протоколе разногласий, и подготовить по ним мотивированный ответ. Срок подготовки отв</w:t>
      </w:r>
      <w:r w:rsidRPr="00F42057">
        <w:rPr>
          <w:rFonts w:ascii="Times New Roman" w:hAnsi="Times New Roman" w:cs="Times New Roman"/>
          <w:sz w:val="28"/>
          <w:szCs w:val="28"/>
        </w:rPr>
        <w:t>е</w:t>
      </w:r>
      <w:r w:rsidRPr="00F42057">
        <w:rPr>
          <w:rFonts w:ascii="Times New Roman" w:hAnsi="Times New Roman" w:cs="Times New Roman"/>
          <w:sz w:val="28"/>
          <w:szCs w:val="28"/>
        </w:rPr>
        <w:t>та на протокол разногласий не может превышать 10 рабочих дней с момента пол</w:t>
      </w:r>
      <w:r w:rsidRPr="00F42057">
        <w:rPr>
          <w:rFonts w:ascii="Times New Roman" w:hAnsi="Times New Roman" w:cs="Times New Roman"/>
          <w:sz w:val="28"/>
          <w:szCs w:val="28"/>
        </w:rPr>
        <w:t>у</w:t>
      </w:r>
      <w:r w:rsidRPr="00F42057">
        <w:rPr>
          <w:rFonts w:ascii="Times New Roman" w:hAnsi="Times New Roman" w:cs="Times New Roman"/>
          <w:sz w:val="28"/>
          <w:szCs w:val="28"/>
        </w:rPr>
        <w:t>чения протокола разногласий.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 xml:space="preserve">Акт проверки должен быть размещен не позднее десяти рабочих дней со дня его подписания на официальном сайте администрации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F42057">
        <w:rPr>
          <w:rFonts w:ascii="Times New Roman" w:hAnsi="Times New Roman" w:cs="Times New Roman"/>
          <w:sz w:val="28"/>
          <w:szCs w:val="28"/>
        </w:rPr>
        <w:t>е</w:t>
      </w:r>
      <w:r w:rsidRPr="00F42057">
        <w:rPr>
          <w:rFonts w:ascii="Times New Roman" w:hAnsi="Times New Roman" w:cs="Times New Roman"/>
          <w:sz w:val="28"/>
          <w:szCs w:val="28"/>
        </w:rPr>
        <w:t>та Венгеровского района Новосибирской области, а в случае получения протокола разногласий от подведомственного заказчика по фактам, изложенным в акте проверки, - не позднее десяти рабочих дней со дня ответа органа ведомственного ко</w:t>
      </w:r>
      <w:r w:rsidRPr="00F42057">
        <w:rPr>
          <w:rFonts w:ascii="Times New Roman" w:hAnsi="Times New Roman" w:cs="Times New Roman"/>
          <w:sz w:val="28"/>
          <w:szCs w:val="28"/>
        </w:rPr>
        <w:t>н</w:t>
      </w:r>
      <w:r w:rsidRPr="00F42057">
        <w:rPr>
          <w:rFonts w:ascii="Times New Roman" w:hAnsi="Times New Roman" w:cs="Times New Roman"/>
          <w:sz w:val="28"/>
          <w:szCs w:val="28"/>
        </w:rPr>
        <w:t>троля на протокол разногласий.</w:t>
      </w:r>
      <w:proofErr w:type="gramEnd"/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2.9. Материалы проверки подлежат постоянному хранению.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2.10. При несоблюдении требований настоящего Порядка лица, входящие в состав контрольной группы, контролер несут ответственность в соответствии с де</w:t>
      </w:r>
      <w:r w:rsidRPr="00F42057">
        <w:rPr>
          <w:rFonts w:ascii="Times New Roman" w:hAnsi="Times New Roman" w:cs="Times New Roman"/>
          <w:sz w:val="28"/>
          <w:szCs w:val="28"/>
        </w:rPr>
        <w:t>й</w:t>
      </w:r>
      <w:r w:rsidRPr="00F42057">
        <w:rPr>
          <w:rFonts w:ascii="Times New Roman" w:hAnsi="Times New Roman" w:cs="Times New Roman"/>
          <w:sz w:val="28"/>
          <w:szCs w:val="28"/>
        </w:rPr>
        <w:t>ствующим законодательством Российской Федерации</w:t>
      </w: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3. Проведение внеплановых проверок</w:t>
      </w: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F42057">
        <w:rPr>
          <w:sz w:val="28"/>
          <w:szCs w:val="28"/>
        </w:rPr>
        <w:t>3.1. Внеплановые проверки проводятся в соответствии с решением руководителя (заместителя руководителя) Органа контроля, принятого:</w:t>
      </w:r>
    </w:p>
    <w:p w:rsidR="00F42057" w:rsidRPr="00F42057" w:rsidRDefault="00F42057" w:rsidP="00F42057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F42057">
        <w:rPr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F42057" w:rsidRPr="00F42057" w:rsidRDefault="00F42057" w:rsidP="00F42057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F42057">
        <w:rPr>
          <w:sz w:val="28"/>
          <w:szCs w:val="28"/>
        </w:rPr>
        <w:t>б) в случае истечения срока исполнения ранее выданного предписания;</w:t>
      </w:r>
    </w:p>
    <w:p w:rsidR="00F42057" w:rsidRPr="00F42057" w:rsidRDefault="00F42057" w:rsidP="00F42057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F42057">
        <w:rPr>
          <w:sz w:val="28"/>
          <w:szCs w:val="28"/>
        </w:rPr>
        <w:t>в) в случае, предусмотренном подпунктом "в" пункта 42 Приказ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нужд».»</w:t>
      </w:r>
      <w:proofErr w:type="gramEnd"/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F42057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изданное в соответствии с требованием прокурора о проведении внеплановой проверки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0"/>
          <w:numId w:val="10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05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42057">
        <w:rPr>
          <w:rFonts w:ascii="Times New Roman" w:hAnsi="Times New Roman" w:cs="Times New Roman"/>
          <w:sz w:val="28"/>
          <w:szCs w:val="28"/>
        </w:rPr>
        <w:t xml:space="preserve"> надзора за исполнением законов;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11"/>
        </w:numPr>
        <w:tabs>
          <w:tab w:val="clear" w:pos="1440"/>
          <w:tab w:val="num" w:pos="134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поступление в орган ведомственного контроля информации о фактах, содержащих признаки административного правонарушения, о нарушении подведо</w:t>
      </w:r>
      <w:r w:rsidRPr="00F42057">
        <w:rPr>
          <w:rFonts w:ascii="Times New Roman" w:hAnsi="Times New Roman" w:cs="Times New Roman"/>
          <w:sz w:val="28"/>
          <w:szCs w:val="28"/>
        </w:rPr>
        <w:t>м</w:t>
      </w:r>
      <w:r w:rsidRPr="00F42057">
        <w:rPr>
          <w:rFonts w:ascii="Times New Roman" w:hAnsi="Times New Roman" w:cs="Times New Roman"/>
          <w:sz w:val="28"/>
          <w:szCs w:val="28"/>
        </w:rPr>
        <w:t xml:space="preserve">ственным заказчиком обязательных требований в сфере </w:t>
      </w:r>
      <w:r w:rsidRPr="00F42057">
        <w:rPr>
          <w:rFonts w:ascii="Times New Roman" w:hAnsi="Times New Roman" w:cs="Times New Roman"/>
          <w:sz w:val="28"/>
          <w:szCs w:val="28"/>
        </w:rPr>
        <w:lastRenderedPageBreak/>
        <w:t xml:space="preserve">закупок.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3.2. По результатам внеплановой проверки контрольная группа, контролер р</w:t>
      </w:r>
      <w:r w:rsidRPr="00F42057">
        <w:rPr>
          <w:rFonts w:ascii="Times New Roman" w:hAnsi="Times New Roman" w:cs="Times New Roman"/>
          <w:sz w:val="28"/>
          <w:szCs w:val="28"/>
        </w:rPr>
        <w:t>у</w:t>
      </w:r>
      <w:r w:rsidRPr="00F42057">
        <w:rPr>
          <w:rFonts w:ascii="Times New Roman" w:hAnsi="Times New Roman" w:cs="Times New Roman"/>
          <w:sz w:val="28"/>
          <w:szCs w:val="28"/>
        </w:rPr>
        <w:t xml:space="preserve">ководствуются в своей деятельности пунктами 2.4.-2.10. настоящего Порядка.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4. Принятие мер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12"/>
        </w:numPr>
        <w:tabs>
          <w:tab w:val="clear" w:pos="1440"/>
          <w:tab w:val="num" w:pos="127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При выявлении нарушений в деятельности руководителя подведомс</w:t>
      </w:r>
      <w:r w:rsidRPr="00F42057">
        <w:rPr>
          <w:rFonts w:ascii="Times New Roman" w:hAnsi="Times New Roman" w:cs="Times New Roman"/>
          <w:sz w:val="28"/>
          <w:szCs w:val="28"/>
        </w:rPr>
        <w:t>т</w:t>
      </w:r>
      <w:r w:rsidRPr="00F42057">
        <w:rPr>
          <w:rFonts w:ascii="Times New Roman" w:hAnsi="Times New Roman" w:cs="Times New Roman"/>
          <w:sz w:val="28"/>
          <w:szCs w:val="28"/>
        </w:rPr>
        <w:t>венного заказчика информация о выявленных нарушениях направляется контрол</w:t>
      </w:r>
      <w:r w:rsidRPr="00F42057">
        <w:rPr>
          <w:rFonts w:ascii="Times New Roman" w:hAnsi="Times New Roman" w:cs="Times New Roman"/>
          <w:sz w:val="28"/>
          <w:szCs w:val="28"/>
        </w:rPr>
        <w:t>ь</w:t>
      </w:r>
      <w:r w:rsidRPr="00F42057">
        <w:rPr>
          <w:rFonts w:ascii="Times New Roman" w:hAnsi="Times New Roman" w:cs="Times New Roman"/>
          <w:sz w:val="28"/>
          <w:szCs w:val="28"/>
        </w:rPr>
        <w:t xml:space="preserve">ной группой (контролером) Главе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в целях принятия мер для привлечения виновного лица к дисциплинарной ответственности.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numPr>
          <w:ilvl w:val="1"/>
          <w:numId w:val="13"/>
        </w:numPr>
        <w:tabs>
          <w:tab w:val="clear" w:pos="1440"/>
          <w:tab w:val="num" w:pos="117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F42057" w:rsidRPr="00F42057" w:rsidSect="00362F25">
          <w:type w:val="nextColumn"/>
          <w:pgSz w:w="11906" w:h="16840"/>
          <w:pgMar w:top="1134" w:right="567" w:bottom="1134" w:left="1418" w:header="720" w:footer="720" w:gutter="0"/>
          <w:cols w:space="720" w:equalWidth="0">
            <w:col w:w="9633"/>
          </w:cols>
          <w:noEndnote/>
        </w:sectPr>
      </w:pPr>
      <w:r w:rsidRPr="00F42057">
        <w:rPr>
          <w:rFonts w:ascii="Times New Roman" w:hAnsi="Times New Roman" w:cs="Times New Roman"/>
          <w:sz w:val="28"/>
          <w:szCs w:val="28"/>
        </w:rPr>
        <w:t>По результатам проведения проверки материалы, содержащие признаки уголовного преступления, передаются в правоохранительные органы в порядке, у</w:t>
      </w:r>
      <w:r w:rsidRPr="00F42057">
        <w:rPr>
          <w:rFonts w:ascii="Times New Roman" w:hAnsi="Times New Roman" w:cs="Times New Roman"/>
          <w:sz w:val="28"/>
          <w:szCs w:val="28"/>
        </w:rPr>
        <w:t>с</w:t>
      </w:r>
      <w:r w:rsidRPr="00F42057">
        <w:rPr>
          <w:rFonts w:ascii="Times New Roman" w:hAnsi="Times New Roman" w:cs="Times New Roman"/>
          <w:sz w:val="28"/>
          <w:szCs w:val="28"/>
        </w:rPr>
        <w:t>тановленном законодательством Российской Федерации.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lastRenderedPageBreak/>
        <w:t>Приложение № 2 к постановлению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                                             от 27.07.2014   № 25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Состав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комиссии по осуществлению ведомственного контроля в сфере закупок товаров, работ, услуг для обеспечения муниципальных нужд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сельсовета Венг</w:t>
      </w:r>
      <w:r w:rsidRPr="00F42057">
        <w:rPr>
          <w:rFonts w:ascii="Times New Roman" w:hAnsi="Times New Roman" w:cs="Times New Roman"/>
          <w:sz w:val="28"/>
          <w:szCs w:val="28"/>
        </w:rPr>
        <w:t>е</w:t>
      </w:r>
      <w:r w:rsidRPr="00F42057">
        <w:rPr>
          <w:rFonts w:ascii="Times New Roman" w:hAnsi="Times New Roman" w:cs="Times New Roman"/>
          <w:sz w:val="28"/>
          <w:szCs w:val="28"/>
        </w:rPr>
        <w:t>ровского района Новосибирской области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 xml:space="preserve">Рожкова Анна Васильевна    специалист администрации  </w:t>
      </w:r>
      <w:proofErr w:type="spellStart"/>
      <w:r w:rsidRPr="00F42057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sz w:val="28"/>
          <w:szCs w:val="28"/>
        </w:rPr>
        <w:t xml:space="preserve"> сел</w:t>
      </w:r>
      <w:r w:rsidRPr="00F42057">
        <w:rPr>
          <w:rFonts w:ascii="Times New Roman" w:hAnsi="Times New Roman" w:cs="Times New Roman"/>
          <w:sz w:val="28"/>
          <w:szCs w:val="28"/>
        </w:rPr>
        <w:t>ь</w:t>
      </w:r>
      <w:r w:rsidRPr="00F42057">
        <w:rPr>
          <w:rFonts w:ascii="Times New Roman" w:hAnsi="Times New Roman" w:cs="Times New Roman"/>
          <w:sz w:val="28"/>
          <w:szCs w:val="28"/>
        </w:rPr>
        <w:t>совета, председатель комиссии;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t>Алехина Татьяна Васильевна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2057">
        <w:rPr>
          <w:rFonts w:ascii="Times New Roman" w:hAnsi="Times New Roman" w:cs="Times New Roman"/>
          <w:sz w:val="28"/>
          <w:szCs w:val="28"/>
        </w:rPr>
        <w:t xml:space="preserve"> секретарь комиссии;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42057" w:rsidRPr="00F42057" w:rsidSect="00362F25">
          <w:type w:val="nextColumn"/>
          <w:pgSz w:w="11906" w:h="16840"/>
          <w:pgMar w:top="1134" w:right="567" w:bottom="1134" w:left="1418" w:header="720" w:footer="720" w:gutter="0"/>
          <w:cols w:space="720" w:equalWidth="0">
            <w:col w:w="9633"/>
          </w:cols>
          <w:noEndnote/>
        </w:sectPr>
      </w:pPr>
      <w:r w:rsidRPr="00F42057">
        <w:rPr>
          <w:rFonts w:ascii="Times New Roman" w:hAnsi="Times New Roman" w:cs="Times New Roman"/>
          <w:sz w:val="28"/>
          <w:szCs w:val="28"/>
        </w:rPr>
        <w:t>Булгакова Людмила Владимировна</w:t>
      </w:r>
      <w:proofErr w:type="gramStart"/>
      <w:r w:rsidRPr="00F420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2057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bookmarkStart w:id="1" w:name="page9"/>
      <w:bookmarkStart w:id="2" w:name="page7"/>
      <w:bookmarkStart w:id="3" w:name="page13"/>
      <w:bookmarkStart w:id="4" w:name="page11"/>
      <w:bookmarkStart w:id="5" w:name="page15"/>
      <w:bookmarkEnd w:id="1"/>
      <w:bookmarkEnd w:id="2"/>
      <w:bookmarkEnd w:id="3"/>
      <w:bookmarkEnd w:id="4"/>
      <w:bookmarkEnd w:id="5"/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>Приложение к Порядку осуществления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ведомственного контроля в сфере закупок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товаров, работ, услуг для обеспечения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нужд </w:t>
      </w:r>
      <w:proofErr w:type="spellStart"/>
      <w:r w:rsidRPr="00F42057">
        <w:rPr>
          <w:rFonts w:ascii="Times New Roman" w:hAnsi="Times New Roman" w:cs="Times New Roman"/>
          <w:color w:val="000000"/>
          <w:sz w:val="28"/>
          <w:szCs w:val="28"/>
        </w:rPr>
        <w:t>Шипицынского</w:t>
      </w:r>
      <w:proofErr w:type="spellEnd"/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>Форма плана проведения проверок соблюдения подведомственными заказчиками законодательства Российской Федер</w:t>
      </w:r>
      <w:r w:rsidRPr="00F420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2057">
        <w:rPr>
          <w:rFonts w:ascii="Times New Roman" w:hAnsi="Times New Roman" w:cs="Times New Roman"/>
          <w:color w:val="000000"/>
          <w:sz w:val="28"/>
          <w:szCs w:val="28"/>
        </w:rPr>
        <w:t>ции и иных нормативных правовых актов о контрактной системе в сфере закупок товаров, работ, услуг для обеспечения и муниципальных нужд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 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(Фамилия, инициалы и подпись  </w:t>
      </w:r>
      <w:proofErr w:type="gramEnd"/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руководителя органа ведомственного 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контроля) 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от «___» ___________ 20____г. 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МП 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>(наименование органа ведомственного контроля, структурное подразделение)</w:t>
      </w:r>
    </w:p>
    <w:p w:rsidR="00F42057" w:rsidRPr="00F42057" w:rsidRDefault="00F42057" w:rsidP="00F4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2057">
        <w:rPr>
          <w:rFonts w:ascii="Times New Roman" w:hAnsi="Times New Roman" w:cs="Times New Roman"/>
          <w:color w:val="000000"/>
          <w:sz w:val="28"/>
          <w:szCs w:val="28"/>
        </w:rPr>
        <w:t>проведения проверок соблюдения подведомственными заказчиками законодательства Российской Федерации и иных но</w:t>
      </w:r>
      <w:r w:rsidRPr="00F4205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42057">
        <w:rPr>
          <w:rFonts w:ascii="Times New Roman" w:hAnsi="Times New Roman" w:cs="Times New Roman"/>
          <w:color w:val="000000"/>
          <w:sz w:val="28"/>
          <w:szCs w:val="28"/>
        </w:rPr>
        <w:t>мативных правовых актов о контрактной системе в сфере закупок товаров, работ, услуг для обеспечения государственных и муниципальных нужд на 20__ год №</w:t>
      </w:r>
    </w:p>
    <w:tbl>
      <w:tblPr>
        <w:tblW w:w="14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668"/>
        <w:gridCol w:w="1292"/>
        <w:gridCol w:w="2268"/>
        <w:gridCol w:w="1417"/>
        <w:gridCol w:w="2410"/>
        <w:gridCol w:w="2288"/>
        <w:gridCol w:w="2390"/>
      </w:tblGrid>
      <w:tr w:rsidR="00F42057" w:rsidRPr="00F42057" w:rsidTr="00F83D00">
        <w:trPr>
          <w:trHeight w:val="1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</w:t>
            </w: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F42057" w:rsidRPr="00F42057" w:rsidRDefault="00F42057" w:rsidP="00F83D00">
            <w:pPr>
              <w:pStyle w:val="Default"/>
              <w:rPr>
                <w:sz w:val="28"/>
                <w:szCs w:val="28"/>
              </w:rPr>
            </w:pPr>
            <w:r w:rsidRPr="00F42057">
              <w:rPr>
                <w:sz w:val="28"/>
                <w:szCs w:val="28"/>
              </w:rPr>
              <w:t xml:space="preserve">субъекта контроля </w:t>
            </w:r>
          </w:p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 </w:t>
            </w:r>
          </w:p>
          <w:p w:rsidR="00F42057" w:rsidRPr="00F42057" w:rsidRDefault="00F42057" w:rsidP="00F83D00">
            <w:pPr>
              <w:pStyle w:val="Default"/>
              <w:rPr>
                <w:sz w:val="28"/>
                <w:szCs w:val="28"/>
              </w:rPr>
            </w:pPr>
            <w:r w:rsidRPr="00F42057">
              <w:rPr>
                <w:sz w:val="28"/>
                <w:szCs w:val="28"/>
              </w:rPr>
              <w:t xml:space="preserve">субъекта контроля </w:t>
            </w:r>
          </w:p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</w:t>
            </w:r>
          </w:p>
          <w:p w:rsidR="00F42057" w:rsidRPr="00F42057" w:rsidRDefault="00F42057" w:rsidP="00F83D00">
            <w:pPr>
              <w:pStyle w:val="Default"/>
              <w:rPr>
                <w:sz w:val="28"/>
                <w:szCs w:val="28"/>
              </w:rPr>
            </w:pPr>
            <w:r w:rsidRPr="00F42057">
              <w:rPr>
                <w:sz w:val="28"/>
                <w:szCs w:val="28"/>
              </w:rPr>
              <w:t>местонахождения субъекта контр</w:t>
            </w:r>
            <w:r w:rsidRPr="00F42057">
              <w:rPr>
                <w:sz w:val="28"/>
                <w:szCs w:val="28"/>
              </w:rPr>
              <w:t>о</w:t>
            </w:r>
            <w:r w:rsidRPr="00F42057">
              <w:rPr>
                <w:sz w:val="28"/>
                <w:szCs w:val="28"/>
              </w:rPr>
              <w:t xml:space="preserve">ля </w:t>
            </w:r>
          </w:p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  <w:p w:rsidR="00F42057" w:rsidRPr="00F42057" w:rsidRDefault="00F42057" w:rsidP="00F83D00">
            <w:pPr>
              <w:pStyle w:val="Default"/>
              <w:rPr>
                <w:sz w:val="28"/>
                <w:szCs w:val="28"/>
              </w:rPr>
            </w:pPr>
            <w:r w:rsidRPr="00F42057">
              <w:rPr>
                <w:sz w:val="28"/>
                <w:szCs w:val="28"/>
              </w:rPr>
              <w:t xml:space="preserve">проверки </w:t>
            </w:r>
          </w:p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проведения </w:t>
            </w:r>
          </w:p>
          <w:p w:rsidR="00F42057" w:rsidRPr="00F42057" w:rsidRDefault="00F42057" w:rsidP="00F83D00">
            <w:pPr>
              <w:pStyle w:val="Default"/>
              <w:rPr>
                <w:sz w:val="28"/>
                <w:szCs w:val="28"/>
              </w:rPr>
            </w:pPr>
            <w:r w:rsidRPr="00F42057">
              <w:rPr>
                <w:sz w:val="28"/>
                <w:szCs w:val="28"/>
              </w:rPr>
              <w:t>проверки (выез</w:t>
            </w:r>
            <w:r w:rsidRPr="00F42057">
              <w:rPr>
                <w:sz w:val="28"/>
                <w:szCs w:val="28"/>
              </w:rPr>
              <w:t>д</w:t>
            </w:r>
            <w:r w:rsidRPr="00F42057">
              <w:rPr>
                <w:sz w:val="28"/>
                <w:szCs w:val="28"/>
              </w:rPr>
              <w:t>ная, документа</w:t>
            </w:r>
            <w:r w:rsidRPr="00F42057">
              <w:rPr>
                <w:sz w:val="28"/>
                <w:szCs w:val="28"/>
              </w:rPr>
              <w:t>р</w:t>
            </w:r>
            <w:r w:rsidRPr="00F42057">
              <w:rPr>
                <w:sz w:val="28"/>
                <w:szCs w:val="28"/>
              </w:rPr>
              <w:t xml:space="preserve">ная) </w:t>
            </w:r>
          </w:p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проведения проверки</w:t>
            </w:r>
          </w:p>
        </w:tc>
      </w:tr>
      <w:tr w:rsidR="00F42057" w:rsidRPr="00F42057" w:rsidTr="00F83D00">
        <w:trPr>
          <w:trHeight w:val="1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pStyle w:val="Default"/>
              <w:rPr>
                <w:sz w:val="28"/>
                <w:szCs w:val="28"/>
              </w:rPr>
            </w:pPr>
            <w:r w:rsidRPr="00F42057">
              <w:rPr>
                <w:sz w:val="28"/>
                <w:szCs w:val="28"/>
              </w:rPr>
              <w:t>Месяц начала проведения пр</w:t>
            </w:r>
            <w:r w:rsidRPr="00F42057">
              <w:rPr>
                <w:sz w:val="28"/>
                <w:szCs w:val="28"/>
              </w:rPr>
              <w:t>о</w:t>
            </w:r>
            <w:r w:rsidRPr="00F42057">
              <w:rPr>
                <w:sz w:val="28"/>
                <w:szCs w:val="28"/>
              </w:rPr>
              <w:t xml:space="preserve">верки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pStyle w:val="Default"/>
              <w:rPr>
                <w:sz w:val="28"/>
                <w:szCs w:val="28"/>
              </w:rPr>
            </w:pPr>
            <w:r w:rsidRPr="00F42057">
              <w:rPr>
                <w:sz w:val="28"/>
                <w:szCs w:val="28"/>
              </w:rPr>
              <w:t>Продолжител</w:t>
            </w:r>
            <w:r w:rsidRPr="00F42057">
              <w:rPr>
                <w:sz w:val="28"/>
                <w:szCs w:val="28"/>
              </w:rPr>
              <w:t>ь</w:t>
            </w:r>
            <w:r w:rsidRPr="00F42057">
              <w:rPr>
                <w:sz w:val="28"/>
                <w:szCs w:val="28"/>
              </w:rPr>
              <w:t xml:space="preserve">ность проверки (в рабочих днях) </w:t>
            </w:r>
          </w:p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057" w:rsidRPr="00F42057" w:rsidTr="00F83D00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057" w:rsidRPr="00F42057" w:rsidTr="00F83D00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F42057" w:rsidRDefault="00F42057" w:rsidP="00F8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2057" w:rsidRPr="00F42057" w:rsidRDefault="00F42057" w:rsidP="00F42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2057" w:rsidRPr="00F42057" w:rsidSect="00D17F8E">
          <w:pgSz w:w="16838" w:h="11906" w:orient="landscape"/>
          <w:pgMar w:top="312" w:right="1387" w:bottom="1140" w:left="1440" w:header="720" w:footer="720" w:gutter="0"/>
          <w:cols w:space="720" w:equalWidth="0">
            <w:col w:w="14011"/>
          </w:cols>
          <w:noEndnote/>
        </w:sectPr>
      </w:pPr>
    </w:p>
    <w:p w:rsidR="00F42057" w:rsidRPr="00F42057" w:rsidRDefault="00F42057" w:rsidP="00F42057">
      <w:pPr>
        <w:rPr>
          <w:rFonts w:ascii="Times New Roman" w:hAnsi="Times New Roman" w:cs="Times New Roman"/>
          <w:sz w:val="28"/>
          <w:szCs w:val="28"/>
        </w:rPr>
      </w:pPr>
      <w:r w:rsidRPr="00F4205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F42057" w:rsidRPr="00F42057" w:rsidRDefault="00F4205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2057" w:rsidRPr="00F42057" w:rsidSect="00D63F3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0004DC8"/>
    <w:lvl w:ilvl="0" w:tplc="000064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5E">
      <w:start w:val="2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3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7"/>
      <w:numFmt w:val="decimal"/>
      <w:lvlText w:val="1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3"/>
      <w:numFmt w:val="decimal"/>
      <w:lvlText w:val="1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28B"/>
    <w:multiLevelType w:val="hybridMultilevel"/>
    <w:tmpl w:val="000026A6"/>
    <w:lvl w:ilvl="0" w:tplc="000070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03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1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30"/>
    <w:rsid w:val="00035C31"/>
    <w:rsid w:val="00096617"/>
    <w:rsid w:val="000B56A6"/>
    <w:rsid w:val="0011266B"/>
    <w:rsid w:val="00115904"/>
    <w:rsid w:val="00120BAD"/>
    <w:rsid w:val="00191782"/>
    <w:rsid w:val="001A116D"/>
    <w:rsid w:val="001B0F2B"/>
    <w:rsid w:val="001D4E02"/>
    <w:rsid w:val="001F2834"/>
    <w:rsid w:val="00227521"/>
    <w:rsid w:val="00232302"/>
    <w:rsid w:val="002736BC"/>
    <w:rsid w:val="002806A5"/>
    <w:rsid w:val="002B6940"/>
    <w:rsid w:val="002D503F"/>
    <w:rsid w:val="002E242B"/>
    <w:rsid w:val="002E7CE2"/>
    <w:rsid w:val="00321C79"/>
    <w:rsid w:val="00360F69"/>
    <w:rsid w:val="0038527F"/>
    <w:rsid w:val="00416650"/>
    <w:rsid w:val="0044641B"/>
    <w:rsid w:val="00485966"/>
    <w:rsid w:val="00493585"/>
    <w:rsid w:val="00535E8D"/>
    <w:rsid w:val="0055291E"/>
    <w:rsid w:val="00552B33"/>
    <w:rsid w:val="00582CDF"/>
    <w:rsid w:val="005942A4"/>
    <w:rsid w:val="005A3782"/>
    <w:rsid w:val="005E54D0"/>
    <w:rsid w:val="00625C79"/>
    <w:rsid w:val="00647D30"/>
    <w:rsid w:val="00661081"/>
    <w:rsid w:val="00661B9B"/>
    <w:rsid w:val="00666C98"/>
    <w:rsid w:val="006D0857"/>
    <w:rsid w:val="0070407A"/>
    <w:rsid w:val="007A211C"/>
    <w:rsid w:val="007A2F03"/>
    <w:rsid w:val="007E045A"/>
    <w:rsid w:val="00811EB9"/>
    <w:rsid w:val="008558FA"/>
    <w:rsid w:val="00897434"/>
    <w:rsid w:val="008A76B4"/>
    <w:rsid w:val="008A7935"/>
    <w:rsid w:val="008C114F"/>
    <w:rsid w:val="008D5112"/>
    <w:rsid w:val="00972C33"/>
    <w:rsid w:val="00980A4C"/>
    <w:rsid w:val="009C15DA"/>
    <w:rsid w:val="009C78BC"/>
    <w:rsid w:val="009D7349"/>
    <w:rsid w:val="009E06F1"/>
    <w:rsid w:val="009E40C9"/>
    <w:rsid w:val="009F7389"/>
    <w:rsid w:val="00A44B5F"/>
    <w:rsid w:val="00A461C0"/>
    <w:rsid w:val="00A67FD8"/>
    <w:rsid w:val="00A81997"/>
    <w:rsid w:val="00A95DF3"/>
    <w:rsid w:val="00AA67D2"/>
    <w:rsid w:val="00AB69CC"/>
    <w:rsid w:val="00AC786D"/>
    <w:rsid w:val="00AE0C03"/>
    <w:rsid w:val="00AE554A"/>
    <w:rsid w:val="00B206D7"/>
    <w:rsid w:val="00B74098"/>
    <w:rsid w:val="00BC23CE"/>
    <w:rsid w:val="00BF2E2B"/>
    <w:rsid w:val="00C30ACE"/>
    <w:rsid w:val="00C4402D"/>
    <w:rsid w:val="00C75A07"/>
    <w:rsid w:val="00C808AF"/>
    <w:rsid w:val="00D35190"/>
    <w:rsid w:val="00D5105B"/>
    <w:rsid w:val="00D63F3F"/>
    <w:rsid w:val="00D97119"/>
    <w:rsid w:val="00DE62A5"/>
    <w:rsid w:val="00E11318"/>
    <w:rsid w:val="00E37FFB"/>
    <w:rsid w:val="00E533EF"/>
    <w:rsid w:val="00EB06D5"/>
    <w:rsid w:val="00ED03C2"/>
    <w:rsid w:val="00F4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D63F3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2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7AAA8-FA40-440A-8278-874E6CD2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2019-06-21T04:34:00Z</cp:lastPrinted>
  <dcterms:created xsi:type="dcterms:W3CDTF">2019-06-20T09:23:00Z</dcterms:created>
  <dcterms:modified xsi:type="dcterms:W3CDTF">2019-06-21T04:45:00Z</dcterms:modified>
</cp:coreProperties>
</file>